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910" w:rsidRDefault="004564AC" w:rsidP="003F49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2C109E">
        <w:rPr>
          <w:rFonts w:ascii="Times New Roman" w:hAnsi="Times New Roman"/>
          <w:sz w:val="24"/>
          <w:szCs w:val="24"/>
        </w:rPr>
        <w:t>.</w:t>
      </w:r>
      <w:r w:rsidR="003F4910" w:rsidRPr="00FD54C3">
        <w:rPr>
          <w:rFonts w:ascii="Times New Roman" w:hAnsi="Times New Roman"/>
          <w:sz w:val="24"/>
          <w:szCs w:val="24"/>
        </w:rPr>
        <w:t>JĘZ. ANG.</w:t>
      </w:r>
      <w:r w:rsidR="003F4910" w:rsidRPr="00FD54C3">
        <w:rPr>
          <w:rFonts w:ascii="Times New Roman" w:hAnsi="Times New Roman"/>
          <w:b/>
          <w:sz w:val="24"/>
          <w:szCs w:val="24"/>
        </w:rPr>
        <w:t xml:space="preserve"> KL. 6</w:t>
      </w:r>
      <w:r w:rsidR="003F4910" w:rsidRPr="00FD54C3">
        <w:rPr>
          <w:rFonts w:ascii="Times New Roman" w:hAnsi="Times New Roman"/>
          <w:sz w:val="24"/>
          <w:szCs w:val="24"/>
        </w:rPr>
        <w:t xml:space="preserve">  </w:t>
      </w:r>
    </w:p>
    <w:p w:rsidR="004564AC" w:rsidRPr="006A5D9E" w:rsidRDefault="004564AC" w:rsidP="004564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01.06</w:t>
      </w:r>
      <w:r w:rsidRPr="006A5D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poniedziałek – praca samodzielna ucznia</w:t>
      </w:r>
    </w:p>
    <w:p w:rsid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A5D9E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Pr="004564A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Praktyczne dialogi sytuacyjne – ćwiczenia w słuchaniu</w:t>
      </w:r>
      <w:r w:rsidRPr="00456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</w:p>
    <w:p w:rsidR="004564AC" w:rsidRP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564AC" w:rsidRPr="004564AC" w:rsidRDefault="004564AC" w:rsidP="004564AC">
      <w:pPr>
        <w:spacing w:after="0" w:line="240" w:lineRule="auto"/>
        <w:outlineLvl w:val="0"/>
        <w:rPr>
          <w:sz w:val="24"/>
          <w:szCs w:val="24"/>
          <w:lang w:val="en-US"/>
        </w:rPr>
      </w:pPr>
      <w:r w:rsidRPr="004564A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At the Airport Conversation</w:t>
      </w:r>
      <w:r w:rsidRPr="004564AC">
        <w:rPr>
          <w:sz w:val="24"/>
          <w:szCs w:val="24"/>
          <w:lang w:val="en-US"/>
        </w:rPr>
        <w:t xml:space="preserve"> – Na lotnisku</w:t>
      </w:r>
    </w:p>
    <w:p w:rsidR="004564AC" w:rsidRP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hyperlink r:id="rId8" w:history="1">
        <w:r w:rsidRPr="004564AC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https://www.youtube.com/watch?v=jy88ejZrPWw</w:t>
        </w:r>
      </w:hyperlink>
    </w:p>
    <w:p w:rsidR="004564AC" w:rsidRPr="004564AC" w:rsidRDefault="004564AC" w:rsidP="004564AC">
      <w:pPr>
        <w:spacing w:after="0" w:line="240" w:lineRule="auto"/>
        <w:outlineLvl w:val="0"/>
        <w:rPr>
          <w:sz w:val="24"/>
          <w:szCs w:val="24"/>
          <w:lang w:val="en-US"/>
        </w:rPr>
      </w:pPr>
      <w:r w:rsidRPr="004564A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At the Restaurant Conversation</w:t>
      </w:r>
      <w:r w:rsidRPr="004564AC">
        <w:rPr>
          <w:sz w:val="24"/>
          <w:szCs w:val="24"/>
          <w:lang w:val="en-US"/>
        </w:rPr>
        <w:t xml:space="preserve"> – W restauracji</w:t>
      </w:r>
    </w:p>
    <w:p w:rsidR="004564AC" w:rsidRP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hyperlink r:id="rId9" w:history="1">
        <w:r w:rsidRPr="004564AC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https://www.youtube.com/watch?v=bgfdqVmVjfk</w:t>
        </w:r>
      </w:hyperlink>
    </w:p>
    <w:p w:rsidR="004564AC" w:rsidRP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4564A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At a Restaurant | Ordering at a Restaurant | English Speaking Practice | Restaurant Dialogue </w:t>
      </w:r>
      <w:hyperlink r:id="rId10" w:history="1">
        <w:r w:rsidRPr="004564AC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https://www.youtube.com/watch?v=tZCJ1U-tpHs</w:t>
        </w:r>
      </w:hyperlink>
    </w:p>
    <w:p w:rsidR="004564AC" w:rsidRP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4564A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Shopping at the Grocery Store - English Conversation</w:t>
      </w:r>
      <w:r w:rsidRPr="004564AC">
        <w:rPr>
          <w:lang w:val="en-US"/>
        </w:rPr>
        <w:t xml:space="preserve"> – Zakupy  w warzywniaku </w:t>
      </w:r>
      <w:hyperlink r:id="rId11" w:history="1">
        <w:r w:rsidRPr="004564AC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https://www.youtube.com/watch?v=GlNbzAGZC2M</w:t>
        </w:r>
      </w:hyperlink>
    </w:p>
    <w:p w:rsidR="004564AC" w:rsidRP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4564A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At a Bank | Let's Learn English | About At The Bank Dialogue</w:t>
      </w:r>
      <w:r w:rsidRPr="004564AC">
        <w:rPr>
          <w:sz w:val="24"/>
          <w:szCs w:val="24"/>
          <w:lang w:val="en-US"/>
        </w:rPr>
        <w:t xml:space="preserve"> – W banku </w:t>
      </w:r>
      <w:hyperlink r:id="rId12" w:history="1">
        <w:r w:rsidRPr="004564AC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https://www.youtube.com/watch?v=yLuDg9Xmmn0</w:t>
        </w:r>
      </w:hyperlink>
    </w:p>
    <w:p w:rsid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4564A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Health and Ilnesses Conversation –  U lekarza -opis dplegliwości </w:t>
      </w:r>
      <w:r w:rsidRPr="004564AC">
        <w:rPr>
          <w:sz w:val="24"/>
          <w:szCs w:val="24"/>
          <w:lang w:val="en-US"/>
        </w:rPr>
        <w:t xml:space="preserve"> </w:t>
      </w:r>
      <w:hyperlink r:id="rId13" w:history="1">
        <w:r w:rsidRPr="004564AC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https://www.youtube.com/watch?v=RLG8Nyve2vg</w:t>
        </w:r>
      </w:hyperlink>
    </w:p>
    <w:p w:rsid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</w:p>
    <w:p w:rsidR="004564AC" w:rsidRPr="004564AC" w:rsidRDefault="004564AC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</w:p>
    <w:p w:rsidR="004564AC" w:rsidRPr="002A10BC" w:rsidRDefault="004564AC" w:rsidP="004564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wtorek 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zdalne nauczanie - praca samodzielna u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cznia lub konsultacje w szkole 10:30 – 11:15</w:t>
      </w:r>
      <w:r w:rsidRPr="00D168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4564AC" w:rsidRPr="002A10BC" w:rsidRDefault="004564AC" w:rsidP="004564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4AC" w:rsidRPr="003526D8" w:rsidRDefault="004564AC" w:rsidP="004564AC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A4BA8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Pr="005A4BA8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. </w:t>
      </w:r>
      <w:r w:rsidR="003526D8" w:rsidRPr="003526D8">
        <w:rPr>
          <w:rFonts w:ascii="Times New Roman" w:hAnsi="Times New Roman" w:cs="Times New Roman"/>
          <w:b/>
          <w:sz w:val="24"/>
          <w:szCs w:val="24"/>
          <w:lang w:val="de-DE"/>
        </w:rPr>
        <w:t xml:space="preserve">I'll present a TV show – will for predictions. </w:t>
      </w:r>
      <w:r w:rsidR="003526D8" w:rsidRPr="003526D8">
        <w:rPr>
          <w:rFonts w:ascii="Times New Roman" w:hAnsi="Times New Roman" w:cs="Times New Roman"/>
          <w:b/>
          <w:sz w:val="24"/>
          <w:szCs w:val="24"/>
        </w:rPr>
        <w:t>Będę prezenterką telewizyjną – czasownik will do wyrażania przewidywań.</w:t>
      </w:r>
    </w:p>
    <w:p w:rsidR="004564AC" w:rsidRDefault="004564AC" w:rsidP="004564AC">
      <w:pPr>
        <w:spacing w:after="0" w:line="240" w:lineRule="auto"/>
        <w:rPr>
          <w:rFonts w:ascii="Verdana" w:hAnsi="Verdana" w:cs="Calibri"/>
          <w:sz w:val="16"/>
          <w:szCs w:val="16"/>
          <w:lang w:eastAsia="pl-PL"/>
        </w:rPr>
      </w:pPr>
    </w:p>
    <w:p w:rsidR="004564AC" w:rsidRPr="005A4BA8" w:rsidRDefault="003526D8" w:rsidP="004564AC">
      <w:pPr>
        <w:pStyle w:val="Akapitzlist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Książka  str. 110 </w:t>
      </w: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564AC" w:rsidRPr="007F12B4" w:rsidRDefault="003526D8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Ćw.1</w:t>
      </w:r>
      <w:r w:rsidR="004564AC">
        <w:rPr>
          <w:rFonts w:ascii="Times New Roman" w:hAnsi="Times New Roman" w:cs="Times New Roman"/>
          <w:sz w:val="24"/>
          <w:szCs w:val="24"/>
          <w:lang w:eastAsia="pl-PL"/>
        </w:rPr>
        <w:t xml:space="preserve"> posłuchaj dialogu, wypisz nowe słówka – słownik str.117 lekcja 8.2</w:t>
      </w: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564AC" w:rsidRDefault="003526D8" w:rsidP="004564A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3526D8">
        <w:rPr>
          <w:rFonts w:ascii="Times New Roman" w:hAnsi="Times New Roman" w:cs="Times New Roman"/>
          <w:bCs/>
          <w:color w:val="FF0000"/>
          <w:sz w:val="24"/>
          <w:szCs w:val="24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14" o:title=""/>
          </v:shape>
          <o:OLEObject Type="Embed" ProgID="Package" ShapeID="_x0000_i1025" DrawAspect="Content" ObjectID="_1652296810" r:id="rId15"/>
        </w:object>
      </w:r>
    </w:p>
    <w:p w:rsidR="003526D8" w:rsidRDefault="004564AC" w:rsidP="003526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3934">
        <w:rPr>
          <w:rFonts w:ascii="Times New Roman" w:hAnsi="Times New Roman" w:cs="Times New Roman"/>
          <w:b/>
          <w:bCs/>
          <w:sz w:val="24"/>
          <w:szCs w:val="24"/>
        </w:rPr>
        <w:t>Ćw. 2</w:t>
      </w:r>
      <w:r w:rsidRPr="007F12B4">
        <w:rPr>
          <w:rFonts w:ascii="Times New Roman" w:hAnsi="Times New Roman" w:cs="Times New Roman"/>
          <w:bCs/>
          <w:sz w:val="24"/>
          <w:szCs w:val="24"/>
        </w:rPr>
        <w:t xml:space="preserve"> na podstawie treści dialogu z ćw. 1 - </w:t>
      </w:r>
      <w:r w:rsidR="003526D8">
        <w:rPr>
          <w:rFonts w:ascii="Times New Roman" w:hAnsi="Times New Roman" w:cs="Times New Roman"/>
          <w:bCs/>
          <w:sz w:val="24"/>
          <w:szCs w:val="24"/>
        </w:rPr>
        <w:t>zapisz czy zdania są True czy False</w:t>
      </w: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F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526D8">
        <w:rPr>
          <w:rFonts w:ascii="Times New Roman" w:hAnsi="Times New Roman" w:cs="Times New Roman"/>
          <w:b/>
          <w:bCs/>
          <w:sz w:val="24"/>
          <w:szCs w:val="24"/>
          <w:u w:val="single"/>
        </w:rPr>
        <w:t>NOTATKA DO ZESZYTU</w:t>
      </w:r>
    </w:p>
    <w:p w:rsidR="003526D8" w:rsidRDefault="003526D8" w:rsidP="004564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526D8" w:rsidRDefault="003526D8" w:rsidP="004564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Formy will+ bezokolicznik używamy gdy przewidujemy przyszłość na podstawie własnych opinii lub gdy spodziewamy się co ma nastąpić</w:t>
      </w:r>
    </w:p>
    <w:p w:rsidR="003526D8" w:rsidRDefault="003526D8" w:rsidP="004564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526D8" w:rsidRDefault="003526D8" w:rsidP="004564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(+) podmiot + will + czasownik</w:t>
      </w:r>
    </w:p>
    <w:p w:rsidR="003526D8" w:rsidRDefault="003526D8" w:rsidP="004564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Np. I will help you</w:t>
      </w:r>
    </w:p>
    <w:p w:rsidR="003526D8" w:rsidRDefault="003526D8" w:rsidP="003526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(-) podmiot + will not ( won’t) + czasownik</w:t>
      </w:r>
    </w:p>
    <w:p w:rsidR="003526D8" w:rsidRDefault="003526D8" w:rsidP="003526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526D8">
        <w:rPr>
          <w:rFonts w:ascii="Times New Roman" w:hAnsi="Times New Roman" w:cs="Times New Roman"/>
          <w:bCs/>
          <w:sz w:val="24"/>
          <w:szCs w:val="24"/>
          <w:lang w:val="en-US"/>
        </w:rPr>
        <w:t>Np. I will not help you lub  z form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ą skrótu  I won’t help you</w:t>
      </w:r>
    </w:p>
    <w:p w:rsidR="003526D8" w:rsidRPr="003526D8" w:rsidRDefault="003526D8" w:rsidP="003526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526D8">
        <w:rPr>
          <w:rFonts w:ascii="Times New Roman" w:hAnsi="Times New Roman" w:cs="Times New Roman"/>
          <w:bCs/>
          <w:sz w:val="24"/>
          <w:szCs w:val="24"/>
        </w:rPr>
        <w:t>(?) szyk przestawny</w:t>
      </w:r>
    </w:p>
    <w:p w:rsidR="003526D8" w:rsidRPr="003526D8" w:rsidRDefault="003526D8" w:rsidP="003526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526D8">
        <w:rPr>
          <w:rFonts w:ascii="Times New Roman" w:hAnsi="Times New Roman" w:cs="Times New Roman"/>
          <w:bCs/>
          <w:sz w:val="24"/>
          <w:szCs w:val="24"/>
        </w:rPr>
        <w:t xml:space="preserve"> Will + podmiot + czasownik</w:t>
      </w:r>
    </w:p>
    <w:p w:rsidR="003526D8" w:rsidRPr="003526D8" w:rsidRDefault="003526D8" w:rsidP="003526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526D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Np.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Pr="003526D8">
        <w:rPr>
          <w:rFonts w:ascii="Times New Roman" w:hAnsi="Times New Roman" w:cs="Times New Roman"/>
          <w:bCs/>
          <w:sz w:val="24"/>
          <w:szCs w:val="24"/>
          <w:lang w:val="en-US"/>
        </w:rPr>
        <w:t>ill you help me?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Yes, I will    No, I won’t</w:t>
      </w:r>
    </w:p>
    <w:p w:rsidR="003526D8" w:rsidRPr="003526D8" w:rsidRDefault="003526D8" w:rsidP="003526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564AC" w:rsidRPr="003526D8" w:rsidRDefault="003526D8" w:rsidP="003526D8">
      <w:pPr>
        <w:pStyle w:val="Akapitzlist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26D8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69 </w:t>
      </w: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04.06</w:t>
      </w:r>
      <w:r w:rsidRPr="009736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czwartek lekcja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online w aplikacji Messenger 9:50 – 10:30</w:t>
      </w:r>
    </w:p>
    <w:p w:rsidR="004564AC" w:rsidRPr="00366EE2" w:rsidRDefault="004564AC" w:rsidP="004564A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F027A6" w:rsidRDefault="004564AC" w:rsidP="004564AC">
      <w:pPr>
        <w:rPr>
          <w:rFonts w:ascii="Times New Roman" w:hAnsi="Times New Roman" w:cs="Times New Roman"/>
          <w:b/>
          <w:sz w:val="24"/>
          <w:szCs w:val="24"/>
        </w:rPr>
      </w:pPr>
      <w:r w:rsidRPr="00F027A6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 </w:t>
      </w:r>
      <w:r w:rsidR="00F027A6" w:rsidRPr="00F027A6">
        <w:rPr>
          <w:rFonts w:ascii="Times New Roman" w:hAnsi="Times New Roman" w:cs="Times New Roman"/>
          <w:b/>
          <w:sz w:val="24"/>
          <w:szCs w:val="24"/>
          <w:lang w:val="de-DE"/>
        </w:rPr>
        <w:t xml:space="preserve">Doctor Q – Mrs Q's visit; questions and question words. </w:t>
      </w:r>
      <w:r w:rsidR="00F027A6" w:rsidRPr="00F027A6">
        <w:rPr>
          <w:rFonts w:ascii="Times New Roman" w:hAnsi="Times New Roman" w:cs="Times New Roman"/>
          <w:b/>
          <w:sz w:val="24"/>
          <w:szCs w:val="24"/>
        </w:rPr>
        <w:t>Doktor</w:t>
      </w:r>
      <w:r w:rsidR="00F027A6">
        <w:rPr>
          <w:rFonts w:ascii="Times New Roman" w:hAnsi="Times New Roman" w:cs="Times New Roman"/>
          <w:b/>
          <w:sz w:val="24"/>
          <w:szCs w:val="24"/>
        </w:rPr>
        <w:t xml:space="preserve"> Q – Odwiedziny pani Q; pytania</w:t>
      </w:r>
    </w:p>
    <w:p w:rsidR="00F027A6" w:rsidRDefault="00F027A6" w:rsidP="004564AC">
      <w:pPr>
        <w:rPr>
          <w:rFonts w:ascii="Times New Roman" w:hAnsi="Times New Roman" w:cs="Times New Roman"/>
          <w:b/>
          <w:sz w:val="24"/>
          <w:szCs w:val="24"/>
        </w:rPr>
      </w:pPr>
    </w:p>
    <w:p w:rsidR="004564AC" w:rsidRPr="00F027A6" w:rsidRDefault="004564AC" w:rsidP="00F027A6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F027A6">
        <w:rPr>
          <w:rFonts w:ascii="Times New Roman" w:hAnsi="Times New Roman" w:cs="Times New Roman"/>
          <w:b/>
          <w:sz w:val="24"/>
          <w:szCs w:val="24"/>
          <w:lang w:eastAsia="pl-PL"/>
        </w:rPr>
        <w:t>Książka  str. 112</w:t>
      </w:r>
    </w:p>
    <w:p w:rsidR="004564AC" w:rsidRDefault="004564AC" w:rsidP="004564AC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093934">
        <w:rPr>
          <w:rFonts w:ascii="Times New Roman" w:hAnsi="Times New Roman" w:cs="Times New Roman"/>
          <w:b/>
          <w:sz w:val="24"/>
          <w:szCs w:val="24"/>
          <w:lang w:eastAsia="pl-PL"/>
        </w:rPr>
        <w:t>Ćw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>. 2</w:t>
      </w:r>
      <w:r w:rsidRPr="00093934">
        <w:rPr>
          <w:rFonts w:ascii="Times New Roman" w:hAnsi="Times New Roman" w:cs="Times New Roman"/>
          <w:sz w:val="24"/>
          <w:szCs w:val="24"/>
          <w:lang w:eastAsia="pl-PL"/>
        </w:rPr>
        <w:t xml:space="preserve"> posłuchaj dialogu, wypisz nowe słówka – słownik str.117 lekcja </w:t>
      </w:r>
      <w:r>
        <w:rPr>
          <w:rFonts w:ascii="Times New Roman" w:hAnsi="Times New Roman" w:cs="Times New Roman"/>
          <w:sz w:val="24"/>
          <w:szCs w:val="24"/>
          <w:lang w:eastAsia="pl-PL"/>
        </w:rPr>
        <w:t>8.3</w:t>
      </w: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564AC" w:rsidRDefault="00F027A6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F027A6">
        <w:rPr>
          <w:rFonts w:ascii="Times New Roman" w:hAnsi="Times New Roman" w:cs="Times New Roman"/>
          <w:sz w:val="24"/>
          <w:szCs w:val="24"/>
          <w:lang w:eastAsia="pl-PL"/>
        </w:rPr>
        <w:object w:dxaOrig="916" w:dyaOrig="811">
          <v:shape id="_x0000_i1026" type="#_x0000_t75" style="width:45.75pt;height:40.5pt" o:ole="">
            <v:imagedata r:id="rId16" o:title=""/>
          </v:shape>
          <o:OLEObject Type="Embed" ProgID="Package" ShapeID="_x0000_i1026" DrawAspect="Content" ObjectID="_1652296811" r:id="rId17"/>
        </w:object>
      </w:r>
    </w:p>
    <w:p w:rsidR="004564AC" w:rsidRPr="00093934" w:rsidRDefault="004564AC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3934">
        <w:rPr>
          <w:rFonts w:ascii="Times New Roman" w:hAnsi="Times New Roman" w:cs="Times New Roman"/>
          <w:b/>
          <w:bCs/>
          <w:sz w:val="24"/>
          <w:szCs w:val="24"/>
        </w:rPr>
        <w:t>Ćw.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7F12B4">
        <w:rPr>
          <w:rFonts w:ascii="Times New Roman" w:hAnsi="Times New Roman" w:cs="Times New Roman"/>
          <w:bCs/>
          <w:sz w:val="24"/>
          <w:szCs w:val="24"/>
        </w:rPr>
        <w:t xml:space="preserve"> na podstawie treści </w:t>
      </w:r>
      <w:r>
        <w:rPr>
          <w:rFonts w:ascii="Times New Roman" w:hAnsi="Times New Roman" w:cs="Times New Roman"/>
          <w:bCs/>
          <w:sz w:val="24"/>
          <w:szCs w:val="24"/>
        </w:rPr>
        <w:t xml:space="preserve">dialogu </w:t>
      </w:r>
      <w:r w:rsidR="00F027A6">
        <w:rPr>
          <w:rFonts w:ascii="Times New Roman" w:hAnsi="Times New Roman" w:cs="Times New Roman"/>
          <w:bCs/>
          <w:sz w:val="24"/>
          <w:szCs w:val="24"/>
        </w:rPr>
        <w:t xml:space="preserve">uzupełnij </w:t>
      </w:r>
      <w:r>
        <w:rPr>
          <w:rFonts w:ascii="Times New Roman" w:hAnsi="Times New Roman" w:cs="Times New Roman"/>
          <w:bCs/>
          <w:sz w:val="24"/>
          <w:szCs w:val="24"/>
        </w:rPr>
        <w:t>z</w:t>
      </w:r>
      <w:r w:rsidR="00F027A6">
        <w:rPr>
          <w:rFonts w:ascii="Times New Roman" w:hAnsi="Times New Roman" w:cs="Times New Roman"/>
          <w:bCs/>
          <w:sz w:val="24"/>
          <w:szCs w:val="24"/>
        </w:rPr>
        <w:t xml:space="preserve">dania </w:t>
      </w:r>
      <w:r w:rsidRPr="007F12B4">
        <w:rPr>
          <w:rFonts w:ascii="Times New Roman" w:hAnsi="Times New Roman" w:cs="Times New Roman"/>
          <w:bCs/>
          <w:sz w:val="24"/>
          <w:szCs w:val="24"/>
        </w:rPr>
        <w:t xml:space="preserve"> - odpowiedzi zapisz w zeszycie </w:t>
      </w: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F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F027A6" w:rsidRDefault="00F027A6" w:rsidP="00F027A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Proszę przeanalizować tabelę Get Grammar – jest to przypomnienie budowy pytań</w:t>
      </w:r>
      <w:r>
        <w:rPr>
          <w:rFonts w:ascii="Times New Roman" w:hAnsi="Times New Roman" w:cs="Times New Roman"/>
          <w:b/>
          <w:sz w:val="24"/>
          <w:szCs w:val="24"/>
        </w:rPr>
        <w:t xml:space="preserve"> – niezbędne do wykonania ćw. 4 </w:t>
      </w:r>
    </w:p>
    <w:p w:rsidR="00F027A6" w:rsidRDefault="00F027A6" w:rsidP="00F027A6">
      <w:pPr>
        <w:rPr>
          <w:rFonts w:ascii="Times New Roman" w:hAnsi="Times New Roman" w:cs="Times New Roman"/>
          <w:b/>
          <w:sz w:val="24"/>
          <w:szCs w:val="24"/>
        </w:rPr>
      </w:pPr>
      <w:r w:rsidRPr="00093934">
        <w:rPr>
          <w:rFonts w:ascii="Times New Roman" w:hAnsi="Times New Roman" w:cs="Times New Roman"/>
          <w:b/>
          <w:bCs/>
          <w:sz w:val="24"/>
          <w:szCs w:val="24"/>
        </w:rPr>
        <w:t>Ćw.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  </w:t>
      </w:r>
      <w:r w:rsidRPr="00F027A6">
        <w:rPr>
          <w:rFonts w:ascii="Times New Roman" w:hAnsi="Times New Roman" w:cs="Times New Roman"/>
          <w:bCs/>
          <w:sz w:val="24"/>
          <w:szCs w:val="24"/>
        </w:rPr>
        <w:t>Ułóż pytania z rozsypanki wyrazowej</w:t>
      </w:r>
    </w:p>
    <w:p w:rsidR="004564AC" w:rsidRDefault="00F027A6" w:rsidP="004564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3934">
        <w:rPr>
          <w:rFonts w:ascii="Times New Roman" w:hAnsi="Times New Roman" w:cs="Times New Roman"/>
          <w:b/>
          <w:bCs/>
          <w:sz w:val="24"/>
          <w:szCs w:val="24"/>
        </w:rPr>
        <w:t>Ćw.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 </w:t>
      </w:r>
      <w:r w:rsidRPr="00F027A6">
        <w:rPr>
          <w:rFonts w:ascii="Times New Roman" w:hAnsi="Times New Roman" w:cs="Times New Roman"/>
          <w:bCs/>
          <w:sz w:val="24"/>
          <w:szCs w:val="24"/>
        </w:rPr>
        <w:t>posłuchaj i naucz się słownictwa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027A6" w:rsidRDefault="00F027A6" w:rsidP="004564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027A6" w:rsidRDefault="00F027A6" w:rsidP="004564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27A6">
        <w:rPr>
          <w:rFonts w:ascii="Times New Roman" w:hAnsi="Times New Roman" w:cs="Times New Roman"/>
          <w:b/>
          <w:bCs/>
          <w:sz w:val="24"/>
          <w:szCs w:val="24"/>
        </w:rPr>
        <w:object w:dxaOrig="916" w:dyaOrig="811">
          <v:shape id="_x0000_i1027" type="#_x0000_t75" style="width:45.75pt;height:40.5pt" o:ole="">
            <v:imagedata r:id="rId18" o:title=""/>
          </v:shape>
          <o:OLEObject Type="Embed" ProgID="Package" ShapeID="_x0000_i1027" DrawAspect="Content" ObjectID="_1652296812" r:id="rId19"/>
        </w:object>
      </w:r>
    </w:p>
    <w:p w:rsidR="00F027A6" w:rsidRDefault="00F027A6" w:rsidP="004564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564AC" w:rsidRPr="005A4BA8" w:rsidRDefault="004564AC" w:rsidP="004564AC">
      <w:pPr>
        <w:pStyle w:val="Akapitzlist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BA8">
        <w:rPr>
          <w:rFonts w:ascii="Times New Roman" w:hAnsi="Times New Roman" w:cs="Times New Roman"/>
          <w:b/>
          <w:bCs/>
          <w:sz w:val="24"/>
          <w:szCs w:val="24"/>
        </w:rPr>
        <w:t>Zeszyt ćwiczeń str. 70</w:t>
      </w:r>
    </w:p>
    <w:p w:rsidR="004564AC" w:rsidRPr="00B541AD" w:rsidRDefault="004564AC" w:rsidP="004564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564AC" w:rsidRDefault="004564AC" w:rsidP="003F4910">
      <w:pPr>
        <w:rPr>
          <w:rFonts w:ascii="Times New Roman" w:hAnsi="Times New Roman"/>
          <w:sz w:val="24"/>
          <w:szCs w:val="24"/>
        </w:rPr>
      </w:pPr>
    </w:p>
    <w:p w:rsidR="004564AC" w:rsidRDefault="004564AC" w:rsidP="003F4910">
      <w:pPr>
        <w:rPr>
          <w:rFonts w:ascii="Times New Roman" w:hAnsi="Times New Roman"/>
          <w:sz w:val="24"/>
          <w:szCs w:val="24"/>
        </w:rPr>
      </w:pPr>
    </w:p>
    <w:p w:rsidR="004A59A7" w:rsidRPr="00125F5E" w:rsidRDefault="004A59A7" w:rsidP="00F027A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bookmarkStart w:id="0" w:name="_GoBack"/>
      <w:bookmarkEnd w:id="0"/>
    </w:p>
    <w:sectPr w:rsidR="004A59A7" w:rsidRPr="00125F5E" w:rsidSect="00792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87C" w:rsidRDefault="0065287C" w:rsidP="00142311">
      <w:pPr>
        <w:spacing w:after="0" w:line="240" w:lineRule="auto"/>
      </w:pPr>
      <w:r>
        <w:separator/>
      </w:r>
    </w:p>
  </w:endnote>
  <w:endnote w:type="continuationSeparator" w:id="0">
    <w:p w:rsidR="0065287C" w:rsidRDefault="0065287C" w:rsidP="0014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87C" w:rsidRDefault="0065287C" w:rsidP="00142311">
      <w:pPr>
        <w:spacing w:after="0" w:line="240" w:lineRule="auto"/>
      </w:pPr>
      <w:r>
        <w:separator/>
      </w:r>
    </w:p>
  </w:footnote>
  <w:footnote w:type="continuationSeparator" w:id="0">
    <w:p w:rsidR="0065287C" w:rsidRDefault="0065287C" w:rsidP="00142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291B"/>
    <w:multiLevelType w:val="hybridMultilevel"/>
    <w:tmpl w:val="32ECED5A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643DD"/>
    <w:multiLevelType w:val="hybridMultilevel"/>
    <w:tmpl w:val="FF228508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F0461"/>
    <w:multiLevelType w:val="hybridMultilevel"/>
    <w:tmpl w:val="7D885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E1472"/>
    <w:multiLevelType w:val="hybridMultilevel"/>
    <w:tmpl w:val="4BB4B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0686C"/>
    <w:multiLevelType w:val="hybridMultilevel"/>
    <w:tmpl w:val="A0C04F30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C4A06"/>
    <w:multiLevelType w:val="hybridMultilevel"/>
    <w:tmpl w:val="0A3AAD86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251FF"/>
    <w:multiLevelType w:val="hybridMultilevel"/>
    <w:tmpl w:val="C67C263C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020AB"/>
    <w:multiLevelType w:val="hybridMultilevel"/>
    <w:tmpl w:val="415A9E78"/>
    <w:lvl w:ilvl="0" w:tplc="0B1463E2">
      <w:start w:val="1"/>
      <w:numFmt w:val="decimal"/>
      <w:lvlText w:val="%1"/>
      <w:lvlJc w:val="left"/>
      <w:pPr>
        <w:ind w:left="1428" w:hanging="360"/>
      </w:pPr>
      <w:rPr>
        <w:rFonts w:ascii="Arial" w:eastAsia="Calibri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ED702B5"/>
    <w:multiLevelType w:val="hybridMultilevel"/>
    <w:tmpl w:val="1DC45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98321C"/>
    <w:multiLevelType w:val="hybridMultilevel"/>
    <w:tmpl w:val="4CF6E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B42E48"/>
    <w:multiLevelType w:val="hybridMultilevel"/>
    <w:tmpl w:val="7D60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0592C"/>
    <w:multiLevelType w:val="hybridMultilevel"/>
    <w:tmpl w:val="83C8E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08519E"/>
    <w:multiLevelType w:val="hybridMultilevel"/>
    <w:tmpl w:val="CCDEDCF2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64DF0D86"/>
    <w:multiLevelType w:val="hybridMultilevel"/>
    <w:tmpl w:val="05CCC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4F0D14"/>
    <w:multiLevelType w:val="hybridMultilevel"/>
    <w:tmpl w:val="C22829BA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F7496C"/>
    <w:multiLevelType w:val="hybridMultilevel"/>
    <w:tmpl w:val="70AE2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0C5228"/>
    <w:multiLevelType w:val="hybridMultilevel"/>
    <w:tmpl w:val="0486F8A2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970FBB"/>
    <w:multiLevelType w:val="hybridMultilevel"/>
    <w:tmpl w:val="D6DC3F08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A3CDF"/>
    <w:multiLevelType w:val="hybridMultilevel"/>
    <w:tmpl w:val="E9C85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18"/>
  </w:num>
  <w:num w:numId="7">
    <w:abstractNumId w:val="17"/>
  </w:num>
  <w:num w:numId="8">
    <w:abstractNumId w:val="6"/>
  </w:num>
  <w:num w:numId="9">
    <w:abstractNumId w:val="15"/>
  </w:num>
  <w:num w:numId="10">
    <w:abstractNumId w:val="12"/>
  </w:num>
  <w:num w:numId="11">
    <w:abstractNumId w:val="4"/>
  </w:num>
  <w:num w:numId="12">
    <w:abstractNumId w:val="14"/>
  </w:num>
  <w:num w:numId="13">
    <w:abstractNumId w:val="11"/>
  </w:num>
  <w:num w:numId="14">
    <w:abstractNumId w:val="1"/>
  </w:num>
  <w:num w:numId="15">
    <w:abstractNumId w:val="13"/>
  </w:num>
  <w:num w:numId="16">
    <w:abstractNumId w:val="10"/>
  </w:num>
  <w:num w:numId="17">
    <w:abstractNumId w:val="19"/>
  </w:num>
  <w:num w:numId="18">
    <w:abstractNumId w:val="9"/>
  </w:num>
  <w:num w:numId="19">
    <w:abstractNumId w:val="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08"/>
    <w:rsid w:val="00024D94"/>
    <w:rsid w:val="00054736"/>
    <w:rsid w:val="000E5424"/>
    <w:rsid w:val="00115DBB"/>
    <w:rsid w:val="00125F5E"/>
    <w:rsid w:val="00127E83"/>
    <w:rsid w:val="00142311"/>
    <w:rsid w:val="0014678F"/>
    <w:rsid w:val="001547AC"/>
    <w:rsid w:val="001632F5"/>
    <w:rsid w:val="00177445"/>
    <w:rsid w:val="00181907"/>
    <w:rsid w:val="001E29CC"/>
    <w:rsid w:val="00211008"/>
    <w:rsid w:val="00212AE5"/>
    <w:rsid w:val="002158D8"/>
    <w:rsid w:val="002C109E"/>
    <w:rsid w:val="002E2C43"/>
    <w:rsid w:val="00302A65"/>
    <w:rsid w:val="0031023B"/>
    <w:rsid w:val="003526D8"/>
    <w:rsid w:val="00365FCF"/>
    <w:rsid w:val="003F4910"/>
    <w:rsid w:val="00405C14"/>
    <w:rsid w:val="004231C2"/>
    <w:rsid w:val="004564AC"/>
    <w:rsid w:val="004A448C"/>
    <w:rsid w:val="004A59A7"/>
    <w:rsid w:val="004B1728"/>
    <w:rsid w:val="004C3D3E"/>
    <w:rsid w:val="004E0D6B"/>
    <w:rsid w:val="004F3586"/>
    <w:rsid w:val="0050069D"/>
    <w:rsid w:val="00531A42"/>
    <w:rsid w:val="00594731"/>
    <w:rsid w:val="005C5C43"/>
    <w:rsid w:val="005E039C"/>
    <w:rsid w:val="005E3413"/>
    <w:rsid w:val="005E5BE4"/>
    <w:rsid w:val="005E73AA"/>
    <w:rsid w:val="006355DA"/>
    <w:rsid w:val="00647687"/>
    <w:rsid w:val="0065287C"/>
    <w:rsid w:val="00653F31"/>
    <w:rsid w:val="00680C2D"/>
    <w:rsid w:val="006A216E"/>
    <w:rsid w:val="006B2F40"/>
    <w:rsid w:val="006D57FD"/>
    <w:rsid w:val="006E4B5B"/>
    <w:rsid w:val="006F02D8"/>
    <w:rsid w:val="007872F2"/>
    <w:rsid w:val="0079149F"/>
    <w:rsid w:val="00792D57"/>
    <w:rsid w:val="007D426E"/>
    <w:rsid w:val="00867C4F"/>
    <w:rsid w:val="00873F67"/>
    <w:rsid w:val="0088265B"/>
    <w:rsid w:val="008A7A99"/>
    <w:rsid w:val="008D3530"/>
    <w:rsid w:val="00964D1C"/>
    <w:rsid w:val="00965622"/>
    <w:rsid w:val="009748DC"/>
    <w:rsid w:val="00982DBA"/>
    <w:rsid w:val="009E176F"/>
    <w:rsid w:val="009F3B9C"/>
    <w:rsid w:val="00A01258"/>
    <w:rsid w:val="00A167D9"/>
    <w:rsid w:val="00A45C09"/>
    <w:rsid w:val="00A80F92"/>
    <w:rsid w:val="00A90DB6"/>
    <w:rsid w:val="00AC3DBE"/>
    <w:rsid w:val="00B816E5"/>
    <w:rsid w:val="00B877EC"/>
    <w:rsid w:val="00B9194C"/>
    <w:rsid w:val="00BB0056"/>
    <w:rsid w:val="00C06BAE"/>
    <w:rsid w:val="00C25013"/>
    <w:rsid w:val="00C53AAD"/>
    <w:rsid w:val="00C6521F"/>
    <w:rsid w:val="00C86404"/>
    <w:rsid w:val="00CA0184"/>
    <w:rsid w:val="00CB5B21"/>
    <w:rsid w:val="00CD4D6A"/>
    <w:rsid w:val="00CD56E8"/>
    <w:rsid w:val="00D541A8"/>
    <w:rsid w:val="00D876F4"/>
    <w:rsid w:val="00E01FAF"/>
    <w:rsid w:val="00E35E78"/>
    <w:rsid w:val="00E554DB"/>
    <w:rsid w:val="00E943DD"/>
    <w:rsid w:val="00EA2F11"/>
    <w:rsid w:val="00EB4D3B"/>
    <w:rsid w:val="00EC1475"/>
    <w:rsid w:val="00F027A6"/>
    <w:rsid w:val="00F51F83"/>
    <w:rsid w:val="00F7756F"/>
    <w:rsid w:val="00FB5AC1"/>
    <w:rsid w:val="00FC2835"/>
    <w:rsid w:val="00F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A652D-C58E-48BB-B1AD-CB05DF0A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100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42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D4D6A"/>
    <w:rPr>
      <w:color w:val="0563C1" w:themeColor="hyperlink"/>
      <w:u w:val="single"/>
    </w:rPr>
  </w:style>
  <w:style w:type="paragraph" w:customStyle="1" w:styleId="ramka">
    <w:name w:val="ramka"/>
    <w:basedOn w:val="Normalny"/>
    <w:qFormat/>
    <w:rsid w:val="00B816E5"/>
    <w:pPr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y88ejZrPWw" TargetMode="External"/><Relationship Id="rId13" Type="http://schemas.openxmlformats.org/officeDocument/2006/relationships/hyperlink" Target="https://www.youtube.com/watch?v=RLG8Nyve2vg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LuDg9Xmmn0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lNbzAGZC2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youtube.com/watch?v=tZCJ1U-tpHs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gfdqVmVjfk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F5668-0422-40C7-847D-218116665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377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71</cp:revision>
  <dcterms:created xsi:type="dcterms:W3CDTF">2020-03-17T09:48:00Z</dcterms:created>
  <dcterms:modified xsi:type="dcterms:W3CDTF">2020-05-29T20:33:00Z</dcterms:modified>
</cp:coreProperties>
</file>