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455" w:rsidRDefault="001D2819" w:rsidP="001D2819">
      <w:pPr>
        <w:spacing w:line="360" w:lineRule="auto"/>
      </w:pPr>
      <w:r>
        <w:t>0</w:t>
      </w:r>
      <w:r w:rsidR="008B75A6">
        <w:t>6</w:t>
      </w:r>
      <w:bookmarkStart w:id="0" w:name="_GoBack"/>
      <w:bookmarkEnd w:id="0"/>
      <w:r>
        <w:t>.0</w:t>
      </w:r>
      <w:r w:rsidR="00E032B2">
        <w:t>5</w:t>
      </w:r>
      <w:r>
        <w:t xml:space="preserve">.2020 r. Przepisz i uzupełnij </w:t>
      </w:r>
      <w:r>
        <w:sym w:font="Wingdings" w:char="F04A"/>
      </w:r>
    </w:p>
    <w:p w:rsidR="001D2819" w:rsidRDefault="001D2819" w:rsidP="001D2819">
      <w:pPr>
        <w:spacing w:line="360" w:lineRule="auto"/>
        <w:rPr>
          <w:b/>
          <w:u w:val="single"/>
        </w:rPr>
      </w:pPr>
      <w:r>
        <w:t xml:space="preserve">Temat: </w:t>
      </w:r>
      <w:r w:rsidRPr="001D2819">
        <w:rPr>
          <w:b/>
          <w:u w:val="single"/>
        </w:rPr>
        <w:t>Funkcjonowanie żeńskiego układu rozrodczego.</w:t>
      </w:r>
    </w:p>
    <w:p w:rsidR="001D2819" w:rsidRDefault="001D2819" w:rsidP="001D2819">
      <w:pPr>
        <w:spacing w:line="360" w:lineRule="auto"/>
      </w:pPr>
      <w:r w:rsidRPr="001D2819">
        <w:t>Skorzystaj z podręcznika str. 221-223</w:t>
      </w:r>
    </w:p>
    <w:p w:rsidR="001D2819" w:rsidRPr="001D2819" w:rsidRDefault="008B75A6" w:rsidP="001D2819">
      <w:pPr>
        <w:spacing w:line="360" w:lineRule="auto"/>
      </w:pPr>
      <w:hyperlink r:id="rId4" w:history="1">
        <w:r w:rsidR="001D2819" w:rsidRPr="00402986">
          <w:rPr>
            <w:rStyle w:val="Hipercze"/>
          </w:rPr>
          <w:t>https://epodreczniki.pl/a/funkcjonowanie-zenskiego-ukladu-rozrodczego/D4ImaEp1T</w:t>
        </w:r>
      </w:hyperlink>
      <w:r w:rsidR="001D2819">
        <w:t xml:space="preserve"> </w:t>
      </w:r>
    </w:p>
    <w:p w:rsidR="001D2819" w:rsidRDefault="001D2819" w:rsidP="001D2819">
      <w:pPr>
        <w:spacing w:line="360" w:lineRule="auto"/>
      </w:pPr>
      <w:r w:rsidRPr="001D2819">
        <w:t xml:space="preserve">1. </w:t>
      </w:r>
      <w:r>
        <w:t>Jakie hormony płciowe wytwarzane są w żeńskim układzie rozrodczym? Wymień :</w:t>
      </w:r>
    </w:p>
    <w:p w:rsidR="001D2819" w:rsidRDefault="001D2819" w:rsidP="001D2819">
      <w:pPr>
        <w:spacing w:line="360" w:lineRule="auto"/>
      </w:pPr>
      <w:r>
        <w:t>- …………………….</w:t>
      </w:r>
    </w:p>
    <w:p w:rsidR="001D2819" w:rsidRDefault="001D2819" w:rsidP="001D2819">
      <w:pPr>
        <w:spacing w:line="360" w:lineRule="auto"/>
      </w:pPr>
      <w:r>
        <w:t>-…………………….</w:t>
      </w:r>
    </w:p>
    <w:p w:rsidR="001D2819" w:rsidRDefault="001D2819" w:rsidP="001D2819">
      <w:pPr>
        <w:spacing w:line="360" w:lineRule="auto"/>
      </w:pPr>
      <w:r>
        <w:t>2. Na czym polega cykl miesiączkowy - ……………………………………………………</w:t>
      </w:r>
    </w:p>
    <w:p w:rsidR="001D2819" w:rsidRDefault="001D2819" w:rsidP="001D2819">
      <w:pPr>
        <w:spacing w:line="360" w:lineRule="auto"/>
      </w:pPr>
    </w:p>
    <w:p w:rsidR="001D2819" w:rsidRDefault="001D2819" w:rsidP="001D2819">
      <w:pPr>
        <w:spacing w:line="360" w:lineRule="auto"/>
      </w:pPr>
      <w:r>
        <w:t>3. Wyjaśnij co to jest zespół napięcia przedmiesiączkowego - ……………………………………..</w:t>
      </w:r>
    </w:p>
    <w:p w:rsidR="001D2819" w:rsidRDefault="001D2819" w:rsidP="001D2819">
      <w:pPr>
        <w:spacing w:line="360" w:lineRule="auto"/>
      </w:pPr>
    </w:p>
    <w:p w:rsidR="001D2819" w:rsidRDefault="001D2819" w:rsidP="001D2819">
      <w:pPr>
        <w:spacing w:line="360" w:lineRule="auto"/>
      </w:pPr>
      <w:r>
        <w:t>4. Wyjaśnij :</w:t>
      </w:r>
    </w:p>
    <w:p w:rsidR="001D2819" w:rsidRDefault="001D2819" w:rsidP="001D2819">
      <w:pPr>
        <w:spacing w:line="360" w:lineRule="auto"/>
      </w:pPr>
      <w:r>
        <w:t>- owulacja -………………………</w:t>
      </w:r>
    </w:p>
    <w:p w:rsidR="001D2819" w:rsidRDefault="00E032B2" w:rsidP="001D2819">
      <w:pPr>
        <w:spacing w:line="360" w:lineRule="auto"/>
      </w:pPr>
      <w:r>
        <w:t>-  ciałko żółte - …………………..</w:t>
      </w:r>
    </w:p>
    <w:p w:rsidR="00E032B2" w:rsidRDefault="00E032B2" w:rsidP="001D2819">
      <w:pPr>
        <w:spacing w:line="360" w:lineRule="auto"/>
      </w:pPr>
      <w:r>
        <w:t>5. Wyjaśnij dlaczego dochodzi do krwawienia miesiączkowego? ……………………………………….</w:t>
      </w:r>
    </w:p>
    <w:p w:rsidR="00A73CD5" w:rsidRPr="00A73CD5" w:rsidRDefault="00A73CD5" w:rsidP="001D2819">
      <w:pPr>
        <w:spacing w:line="360" w:lineRule="auto"/>
        <w:rPr>
          <w:u w:val="single"/>
        </w:rPr>
      </w:pPr>
      <w:r w:rsidRPr="00A73CD5">
        <w:rPr>
          <w:u w:val="single"/>
        </w:rPr>
        <w:t>Z wykonanej notatki zrób zdjęcie i prześlij do 8.05 do godz. 15.00</w:t>
      </w:r>
    </w:p>
    <w:p w:rsidR="00A73CD5" w:rsidRPr="00A73CD5" w:rsidRDefault="00A73CD5" w:rsidP="001D2819">
      <w:pPr>
        <w:spacing w:line="360" w:lineRule="auto"/>
        <w:rPr>
          <w:u w:val="single"/>
        </w:rPr>
      </w:pPr>
      <w:r w:rsidRPr="00A73CD5">
        <w:rPr>
          <w:u w:val="single"/>
        </w:rPr>
        <w:t xml:space="preserve">Pamiętaj wykonaj zaległe tematy </w:t>
      </w:r>
      <w:r w:rsidRPr="00A73CD5">
        <w:rPr>
          <w:u w:val="single"/>
        </w:rPr>
        <w:sym w:font="Wingdings" w:char="F04A"/>
      </w:r>
    </w:p>
    <w:p w:rsidR="00A73CD5" w:rsidRPr="001D2819" w:rsidRDefault="00A73CD5" w:rsidP="001D2819">
      <w:pPr>
        <w:spacing w:line="360" w:lineRule="auto"/>
      </w:pPr>
      <w:r>
        <w:t xml:space="preserve">POZDRAWIAM </w:t>
      </w:r>
      <w:r>
        <w:sym w:font="Wingdings" w:char="F04A"/>
      </w:r>
    </w:p>
    <w:sectPr w:rsidR="00A73CD5" w:rsidRPr="001D2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19"/>
    <w:rsid w:val="001D2819"/>
    <w:rsid w:val="00271455"/>
    <w:rsid w:val="008B75A6"/>
    <w:rsid w:val="00A73CD5"/>
    <w:rsid w:val="00E0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25A75-9F96-4A92-B31B-9CA717C7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28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funkcjonowanie-zenskiego-ukladu-rozrodczego/D4ImaEp1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3</cp:revision>
  <dcterms:created xsi:type="dcterms:W3CDTF">2020-05-04T19:46:00Z</dcterms:created>
  <dcterms:modified xsi:type="dcterms:W3CDTF">2020-05-05T18:40:00Z</dcterms:modified>
</cp:coreProperties>
</file>