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20.04.2020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Wiosna w polu i ogrodzie.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 spółgłoskach d i t piszemy rz.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w zeszycie po 5 zdań z wyrazami gdzie występuje rz po spółgłoskach d i t.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(proszę o przesłanie)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zadanie 1 s.72 (ustnie rodzicom) oraz zadania ze strony 73.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przeanalizować zadanie 1 s.28 w podręczniku. Zadanie 2 i 3 proszę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wykonać tak jak pokazane zostało to w zadaniu 1 (rozbicie działania na dziesiątki 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jedności).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