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00" w:rsidRDefault="00E16376">
      <w:r>
        <w:t>Klasa4 przyroda  11.05.-15.05.2020 r.</w:t>
      </w:r>
    </w:p>
    <w:p w:rsidR="00E16376" w:rsidRDefault="00E16376">
      <w:r>
        <w:t>Poniedziałek 11.05.2020 r.</w:t>
      </w:r>
    </w:p>
    <w:p w:rsidR="00E16376" w:rsidRDefault="00E16376">
      <w:r>
        <w:t>Temat: Omówienie i poprawa sprawdzianu z dz. „Środowiska przyrodnicze najbliższej okolicy”.</w:t>
      </w:r>
    </w:p>
    <w:p w:rsidR="00E16376" w:rsidRDefault="00E16376">
      <w:r>
        <w:t>Piątek 1.05.2020 r.</w:t>
      </w:r>
    </w:p>
    <w:p w:rsidR="00E16376" w:rsidRDefault="00E16376">
      <w:r>
        <w:t>T</w:t>
      </w:r>
      <w:r w:rsidR="000B2689">
        <w:t>e</w:t>
      </w:r>
      <w:r>
        <w:t>mat: Wpływ działalności człowieka na krajobraz.</w:t>
      </w:r>
    </w:p>
    <w:p w:rsidR="00E16376" w:rsidRDefault="00E16376">
      <w:r>
        <w:t>Podręcznik s.198-201   , Zeszyt ćw.</w:t>
      </w:r>
      <w:bookmarkStart w:id="0" w:name="_GoBack"/>
      <w:bookmarkEnd w:id="0"/>
    </w:p>
    <w:p w:rsidR="00E16376" w:rsidRDefault="00E16376"/>
    <w:sectPr w:rsidR="00E16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76"/>
    <w:rsid w:val="00006100"/>
    <w:rsid w:val="000B2689"/>
    <w:rsid w:val="00E16376"/>
    <w:rsid w:val="00E7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2020-05-10T11:58:00Z</dcterms:created>
  <dcterms:modified xsi:type="dcterms:W3CDTF">2020-05-10T12:03:00Z</dcterms:modified>
</cp:coreProperties>
</file>