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5556" w14:textId="77777777" w:rsidR="003F1DF9" w:rsidRPr="003F1DF9" w:rsidRDefault="003F1DF9" w:rsidP="003F1DF9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t>Zápisnica</w:t>
      </w:r>
    </w:p>
    <w:p w14:paraId="0AA4A281" w14:textId="77777777" w:rsidR="003F1DF9" w:rsidRPr="003F1DF9" w:rsidRDefault="003F1DF9" w:rsidP="003F1DF9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t>z ustanovujúceho zhromaždenia Žiackej školskej rady</w:t>
      </w:r>
    </w:p>
    <w:p w14:paraId="68FAF5AB" w14:textId="77777777" w:rsidR="00167D07" w:rsidRPr="003F1DF9" w:rsidRDefault="003F1DF9" w:rsidP="003F1DF9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t>pri Strednej odbornej škole technickej, Vranovská 4, Bratislava</w:t>
      </w:r>
    </w:p>
    <w:p w14:paraId="7EAF93E8" w14:textId="77777777" w:rsidR="003F1DF9" w:rsidRDefault="003F1DF9"/>
    <w:p w14:paraId="30CA35FA" w14:textId="77777777" w:rsidR="003F1DF9" w:rsidRPr="003F1DF9" w:rsidRDefault="003F1DF9">
      <w:pPr>
        <w:rPr>
          <w:sz w:val="24"/>
          <w:szCs w:val="24"/>
        </w:rPr>
      </w:pPr>
      <w:r w:rsidRPr="003F1DF9">
        <w:rPr>
          <w:sz w:val="24"/>
          <w:szCs w:val="24"/>
        </w:rPr>
        <w:t>Program:</w:t>
      </w:r>
    </w:p>
    <w:p w14:paraId="588573B0" w14:textId="77777777" w:rsidR="003F1DF9" w:rsidRDefault="003F1DF9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 zhromaždenia</w:t>
      </w:r>
    </w:p>
    <w:p w14:paraId="12B405CD" w14:textId="77777777" w:rsidR="003F1DF9" w:rsidRDefault="003F1DF9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F1DF9">
        <w:rPr>
          <w:sz w:val="24"/>
          <w:szCs w:val="24"/>
        </w:rPr>
        <w:t>Oboznámenie sa s významom žiackej školskej rady</w:t>
      </w:r>
    </w:p>
    <w:p w14:paraId="1F4F3B4D" w14:textId="77777777" w:rsidR="003F1DF9" w:rsidRDefault="003F1DF9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Odsúhlasenie štatútu ŽŠR ako základného dokumentu</w:t>
      </w:r>
    </w:p>
    <w:p w14:paraId="3DA2CACB" w14:textId="77777777" w:rsidR="003F1DF9" w:rsidRDefault="003F1DF9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Voľba predsedu a podpredsedu ŽŠR</w:t>
      </w:r>
    </w:p>
    <w:p w14:paraId="294AB513" w14:textId="77777777" w:rsidR="003F1DF9" w:rsidRDefault="003F1DF9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</w:t>
      </w:r>
    </w:p>
    <w:p w14:paraId="32115FE3" w14:textId="77777777" w:rsidR="003F1DF9" w:rsidRDefault="003F1DF9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Iné</w:t>
      </w:r>
    </w:p>
    <w:p w14:paraId="5F9853F7" w14:textId="77777777" w:rsidR="003F1DF9" w:rsidRDefault="003F1DF9" w:rsidP="003F1DF9">
      <w:pPr>
        <w:rPr>
          <w:sz w:val="24"/>
          <w:szCs w:val="24"/>
        </w:rPr>
      </w:pPr>
    </w:p>
    <w:p w14:paraId="71DA1606" w14:textId="77777777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 xml:space="preserve">Ad. 1: </w:t>
      </w:r>
      <w:r>
        <w:rPr>
          <w:sz w:val="24"/>
          <w:szCs w:val="24"/>
        </w:rPr>
        <w:tab/>
        <w:t>Mgr. Petra Pavelková, ako koordinátorka ŽŠR pri SOŠ technická, Vranovská 4, Bratislava, otvorila zhromaždenie, na ktorom bolo prítomných 7 žiakov, zástupcov tried.</w:t>
      </w:r>
    </w:p>
    <w:p w14:paraId="568BE894" w14:textId="77777777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Ad.2:</w:t>
      </w:r>
      <w:r>
        <w:rPr>
          <w:sz w:val="24"/>
          <w:szCs w:val="24"/>
        </w:rPr>
        <w:tab/>
        <w:t>P. Pavelková oboznámila žiakov s významom žiackej školskej rady a spolu so zástupcami jednotlivých tried prerokovali jednotlivé body pripravovaného štatútu ŽSR.</w:t>
      </w:r>
    </w:p>
    <w:p w14:paraId="50664E1B" w14:textId="77777777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Ad. 3:</w:t>
      </w:r>
      <w:r>
        <w:rPr>
          <w:sz w:val="24"/>
          <w:szCs w:val="24"/>
        </w:rPr>
        <w:tab/>
        <w:t>Žiaci odsúhlasili hlasovaním 7 za, 0 proti, 0 sa zdržalo hlasovania, štatút žiackej školskej rady.</w:t>
      </w:r>
    </w:p>
    <w:p w14:paraId="7FCF4190" w14:textId="77777777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Ad. 4:</w:t>
      </w:r>
      <w:r>
        <w:rPr>
          <w:sz w:val="24"/>
          <w:szCs w:val="24"/>
        </w:rPr>
        <w:tab/>
        <w:t xml:space="preserve">V súlade s odsúhlaseným štatútom si spomedzi seba tajným hlasovaním zvolili predsedu žiackej školskej rady, Samuela </w:t>
      </w:r>
      <w:proofErr w:type="spellStart"/>
      <w:r>
        <w:rPr>
          <w:sz w:val="24"/>
          <w:szCs w:val="24"/>
        </w:rPr>
        <w:t>Prvoniča</w:t>
      </w:r>
      <w:proofErr w:type="spellEnd"/>
      <w:r>
        <w:rPr>
          <w:sz w:val="24"/>
          <w:szCs w:val="24"/>
        </w:rPr>
        <w:t xml:space="preserve"> (4 hlasy), ktorý bude ŽŠR zároveň zastupovať v Rade školy, ako zástupca žiakov školy. Podpredseda sa bude voliť na najbližšom zhromaždení ŽŠR.</w:t>
      </w:r>
    </w:p>
    <w:p w14:paraId="4D1336C2" w14:textId="77777777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Ad. 5:</w:t>
      </w:r>
      <w:r>
        <w:rPr>
          <w:sz w:val="24"/>
          <w:szCs w:val="24"/>
        </w:rPr>
        <w:tab/>
        <w:t>V diskusii sa žiaci vyjadrovali k téme nápadov na činnosť ŽŠR (viac výletov, pomoc pri organizácii školských podujatí), ako aj vyjadrovali nevôľu so stavom niektorých vecí v škole (napr. zavádzanie žiakov pri prijímaní, týkajúce sa prijímania na odbory, ktoré nakoniec neboli otvorené).</w:t>
      </w:r>
    </w:p>
    <w:p w14:paraId="75289DA5" w14:textId="77777777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Ad. 6:</w:t>
      </w:r>
      <w:r>
        <w:rPr>
          <w:sz w:val="24"/>
          <w:szCs w:val="24"/>
        </w:rPr>
        <w:tab/>
        <w:t>Mgr. Pavelková informovala žiakov o možnosti podania žiadosti o štipendium FLEX na študijný pobyt v USA.</w:t>
      </w:r>
    </w:p>
    <w:p w14:paraId="3234B5BC" w14:textId="08B59A87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Najbližší termín stretnutia ŽŠR bude dňa 2</w:t>
      </w:r>
      <w:r w:rsidR="00886F12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.10.2018. </w:t>
      </w:r>
      <w:r>
        <w:rPr>
          <w:sz w:val="24"/>
          <w:szCs w:val="24"/>
        </w:rPr>
        <w:br/>
        <w:t xml:space="preserve">ŽŠR bude zvolaná cez skupinu ŽŠR vytvorenú na </w:t>
      </w:r>
      <w:proofErr w:type="spellStart"/>
      <w:r>
        <w:rPr>
          <w:sz w:val="24"/>
          <w:szCs w:val="24"/>
        </w:rPr>
        <w:t>messengeri</w:t>
      </w:r>
      <w:proofErr w:type="spellEnd"/>
      <w:r>
        <w:rPr>
          <w:sz w:val="24"/>
          <w:szCs w:val="24"/>
        </w:rPr>
        <w:t>.</w:t>
      </w:r>
    </w:p>
    <w:p w14:paraId="2B2CAB44" w14:textId="77777777" w:rsidR="008F03EA" w:rsidRDefault="008F03E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B30B7E" w14:textId="77777777" w:rsidR="008F03EA" w:rsidRPr="003F1DF9" w:rsidRDefault="008F03EA" w:rsidP="008F03EA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lastRenderedPageBreak/>
        <w:t>Zápisnica</w:t>
      </w:r>
    </w:p>
    <w:p w14:paraId="4ECCDF07" w14:textId="77777777" w:rsidR="008F03EA" w:rsidRPr="003F1DF9" w:rsidRDefault="008F03EA" w:rsidP="008F03EA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t>z ustanovujúceho zhromaždenia Žiackej školskej rady</w:t>
      </w:r>
    </w:p>
    <w:p w14:paraId="2494EBEE" w14:textId="77777777" w:rsidR="008F03EA" w:rsidRPr="003F1DF9" w:rsidRDefault="008F03EA" w:rsidP="008F03EA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t>pri Strednej odbornej škole technickej, Vranovská 4, Bratislava</w:t>
      </w:r>
    </w:p>
    <w:p w14:paraId="002BE1E1" w14:textId="77777777" w:rsidR="008F03EA" w:rsidRDefault="008F03EA" w:rsidP="008F03EA">
      <w:pPr>
        <w:jc w:val="center"/>
      </w:pPr>
      <w:r>
        <w:t>Strana 2</w:t>
      </w:r>
    </w:p>
    <w:p w14:paraId="2E85351A" w14:textId="77777777" w:rsidR="008F03EA" w:rsidRDefault="008F03EA" w:rsidP="008F03EA">
      <w:pPr>
        <w:rPr>
          <w:sz w:val="24"/>
          <w:szCs w:val="24"/>
        </w:rPr>
      </w:pPr>
    </w:p>
    <w:p w14:paraId="47530169" w14:textId="77777777" w:rsidR="008F03EA" w:rsidRDefault="008F03EA" w:rsidP="008F03EA">
      <w:pPr>
        <w:rPr>
          <w:sz w:val="24"/>
          <w:szCs w:val="24"/>
        </w:rPr>
      </w:pPr>
    </w:p>
    <w:p w14:paraId="5669EEA3" w14:textId="77777777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>Zloženie žiackej školskej rady:</w:t>
      </w:r>
    </w:p>
    <w:p w14:paraId="38F4C6B8" w14:textId="77777777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 xml:space="preserve">Predseda: </w:t>
      </w:r>
      <w:r>
        <w:rPr>
          <w:sz w:val="24"/>
          <w:szCs w:val="24"/>
        </w:rPr>
        <w:tab/>
        <w:t xml:space="preserve">Samuel </w:t>
      </w:r>
      <w:proofErr w:type="spellStart"/>
      <w:r>
        <w:rPr>
          <w:sz w:val="24"/>
          <w:szCs w:val="24"/>
        </w:rPr>
        <w:t>Prvonič</w:t>
      </w:r>
      <w:proofErr w:type="spellEnd"/>
      <w:r>
        <w:rPr>
          <w:sz w:val="24"/>
          <w:szCs w:val="24"/>
        </w:rPr>
        <w:t xml:space="preserve"> (II.O)</w:t>
      </w:r>
    </w:p>
    <w:p w14:paraId="21786314" w14:textId="77777777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>Členovia:</w:t>
      </w:r>
      <w:r>
        <w:rPr>
          <w:sz w:val="24"/>
          <w:szCs w:val="24"/>
        </w:rPr>
        <w:tab/>
        <w:t xml:space="preserve">Veronika </w:t>
      </w:r>
      <w:proofErr w:type="spellStart"/>
      <w:r>
        <w:rPr>
          <w:sz w:val="24"/>
          <w:szCs w:val="24"/>
        </w:rPr>
        <w:t>Kolárová</w:t>
      </w:r>
      <w:proofErr w:type="spellEnd"/>
      <w:r>
        <w:rPr>
          <w:sz w:val="24"/>
          <w:szCs w:val="24"/>
        </w:rPr>
        <w:t xml:space="preserve"> (I.ZO)</w:t>
      </w:r>
    </w:p>
    <w:p w14:paraId="227DAEC4" w14:textId="77777777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Viktor Belanský (I.ZO)</w:t>
      </w:r>
    </w:p>
    <w:p w14:paraId="4AA64708" w14:textId="77777777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Jozef </w:t>
      </w:r>
      <w:proofErr w:type="spellStart"/>
      <w:r>
        <w:rPr>
          <w:sz w:val="24"/>
          <w:szCs w:val="24"/>
        </w:rPr>
        <w:t>Dornai</w:t>
      </w:r>
      <w:proofErr w:type="spellEnd"/>
      <w:r>
        <w:rPr>
          <w:sz w:val="24"/>
          <w:szCs w:val="24"/>
        </w:rPr>
        <w:t xml:space="preserve"> (II.O)</w:t>
      </w:r>
    </w:p>
    <w:p w14:paraId="67FFCFBA" w14:textId="77777777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Lukáš Tvaroh (III.ZO)</w:t>
      </w:r>
    </w:p>
    <w:p w14:paraId="5BD0F9E5" w14:textId="77777777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Imrich Tóth (III.ZO) – neprítomný</w:t>
      </w:r>
    </w:p>
    <w:p w14:paraId="7B0FB289" w14:textId="5D9D8372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Guilio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Egyed</w:t>
      </w:r>
      <w:proofErr w:type="spellEnd"/>
      <w:r>
        <w:rPr>
          <w:sz w:val="24"/>
          <w:szCs w:val="24"/>
        </w:rPr>
        <w:t xml:space="preserve"> (I.TSA)</w:t>
      </w:r>
    </w:p>
    <w:p w14:paraId="7EC89BFB" w14:textId="7E689114" w:rsidR="00606C63" w:rsidRDefault="00606C63" w:rsidP="008F03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Frederik </w:t>
      </w:r>
      <w:proofErr w:type="spellStart"/>
      <w:r>
        <w:rPr>
          <w:sz w:val="24"/>
          <w:szCs w:val="24"/>
        </w:rPr>
        <w:t>Matok</w:t>
      </w:r>
      <w:proofErr w:type="spellEnd"/>
      <w:r>
        <w:rPr>
          <w:sz w:val="24"/>
          <w:szCs w:val="24"/>
        </w:rPr>
        <w:t xml:space="preserve"> (II.TSA)</w:t>
      </w:r>
    </w:p>
    <w:p w14:paraId="0C92A966" w14:textId="77777777" w:rsidR="00606C63" w:rsidRDefault="00606C63" w:rsidP="008F03EA">
      <w:pPr>
        <w:rPr>
          <w:sz w:val="24"/>
          <w:szCs w:val="24"/>
        </w:rPr>
      </w:pPr>
    </w:p>
    <w:p w14:paraId="244124A3" w14:textId="77777777" w:rsidR="008F03EA" w:rsidRPr="00F2369A" w:rsidRDefault="008F03EA" w:rsidP="008F03EA">
      <w:pPr>
        <w:rPr>
          <w:sz w:val="24"/>
          <w:szCs w:val="24"/>
          <w:lang w:val="de-D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Michal </w:t>
      </w:r>
      <w:proofErr w:type="spellStart"/>
      <w:r>
        <w:rPr>
          <w:sz w:val="24"/>
          <w:szCs w:val="24"/>
        </w:rPr>
        <w:t>Salai</w:t>
      </w:r>
      <w:proofErr w:type="spellEnd"/>
      <w:r>
        <w:rPr>
          <w:sz w:val="24"/>
          <w:szCs w:val="24"/>
        </w:rPr>
        <w:t xml:space="preserve"> (I.TSA) - hosť</w:t>
      </w:r>
    </w:p>
    <w:p w14:paraId="72274639" w14:textId="77777777" w:rsidR="003F1DF9" w:rsidRDefault="003F1DF9" w:rsidP="003F1DF9">
      <w:pPr>
        <w:rPr>
          <w:sz w:val="24"/>
          <w:szCs w:val="24"/>
        </w:rPr>
      </w:pPr>
    </w:p>
    <w:p w14:paraId="67BDDDB5" w14:textId="77777777" w:rsidR="008F03EA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V Bratislave, dňa 19.10.2018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predseda ŽŠR Samuel </w:t>
      </w:r>
      <w:proofErr w:type="spellStart"/>
      <w:r>
        <w:rPr>
          <w:sz w:val="24"/>
          <w:szCs w:val="24"/>
        </w:rPr>
        <w:t>Prvonič</w:t>
      </w:r>
      <w:proofErr w:type="spellEnd"/>
    </w:p>
    <w:p w14:paraId="79EF6342" w14:textId="77777777" w:rsidR="003F1DF9" w:rsidRPr="003F1DF9" w:rsidRDefault="008F03EA" w:rsidP="003F1DF9">
      <w:pPr>
        <w:rPr>
          <w:sz w:val="24"/>
          <w:szCs w:val="24"/>
        </w:rPr>
      </w:pPr>
      <w:r>
        <w:rPr>
          <w:sz w:val="24"/>
          <w:szCs w:val="24"/>
        </w:rPr>
        <w:t>Koordinátor: Mgr. Petra Pavelková</w:t>
      </w:r>
      <w:r w:rsidR="003F1DF9">
        <w:rPr>
          <w:sz w:val="24"/>
          <w:szCs w:val="24"/>
        </w:rPr>
        <w:t xml:space="preserve"> </w:t>
      </w:r>
    </w:p>
    <w:sectPr w:rsidR="003F1DF9" w:rsidRPr="003F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59F5"/>
    <w:multiLevelType w:val="hybridMultilevel"/>
    <w:tmpl w:val="FD4AB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F9"/>
    <w:rsid w:val="00167D07"/>
    <w:rsid w:val="003F1DF9"/>
    <w:rsid w:val="00606C63"/>
    <w:rsid w:val="00886F12"/>
    <w:rsid w:val="008F03EA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5674"/>
  <w15:chartTrackingRefBased/>
  <w15:docId w15:val="{E53609B9-3EC8-4455-89F1-A33E8D0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Pavelkova</dc:creator>
  <cp:keywords/>
  <dc:description/>
  <cp:lastModifiedBy>Petra Pavelkova</cp:lastModifiedBy>
  <cp:revision>3</cp:revision>
  <cp:lastPrinted>2018-10-24T14:16:00Z</cp:lastPrinted>
  <dcterms:created xsi:type="dcterms:W3CDTF">2018-10-22T21:18:00Z</dcterms:created>
  <dcterms:modified xsi:type="dcterms:W3CDTF">2018-10-25T11:37:00Z</dcterms:modified>
</cp:coreProperties>
</file>