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7" w:rsidRDefault="00F94BA7" w:rsidP="00F94BA7">
      <w:pPr>
        <w:ind w:left="1530"/>
        <w:rPr>
          <w:sz w:val="28"/>
          <w:szCs w:val="28"/>
        </w:rPr>
      </w:pPr>
      <w:r>
        <w:t>Historia  kl. 8       6.04.2020r</w:t>
      </w:r>
      <w:r w:rsidRPr="00FE3B20">
        <w:rPr>
          <w:sz w:val="28"/>
          <w:szCs w:val="28"/>
        </w:rPr>
        <w:t xml:space="preserve"> </w:t>
      </w:r>
    </w:p>
    <w:p w:rsidR="00F94BA7" w:rsidRPr="00B52D13" w:rsidRDefault="00F94BA7" w:rsidP="00F94BA7">
      <w:pPr>
        <w:ind w:left="1530"/>
        <w:rPr>
          <w:sz w:val="28"/>
          <w:szCs w:val="28"/>
        </w:rPr>
      </w:pPr>
    </w:p>
    <w:p w:rsidR="00F94BA7" w:rsidRPr="00B52D13" w:rsidRDefault="00F94BA7" w:rsidP="00F94BA7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Temat 1:  Narodziny opozycji politycznej.</w:t>
      </w:r>
    </w:p>
    <w:p w:rsidR="00F94BA7" w:rsidRPr="00B52D13" w:rsidRDefault="00F94BA7" w:rsidP="00F94B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Wyjaśnij daty: 1978, 1979.</w:t>
      </w:r>
    </w:p>
    <w:p w:rsidR="00F94BA7" w:rsidRPr="00B52D13" w:rsidRDefault="00F94BA7" w:rsidP="00F94B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Wyjaśnij pojęcia: cenzura, bibuła, drugi obieg, KOR, WZZ.</w:t>
      </w:r>
    </w:p>
    <w:p w:rsidR="00F94BA7" w:rsidRPr="00B52D13" w:rsidRDefault="00F94BA7" w:rsidP="00F94B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Podaj przykłady twórców ograniczanych przez cenzurę.</w:t>
      </w:r>
    </w:p>
    <w:p w:rsidR="00F94BA7" w:rsidRPr="00B52D13" w:rsidRDefault="00F94BA7" w:rsidP="00F94BA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Wymień przykłady działań opozycji.</w:t>
      </w: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Default="00F94BA7" w:rsidP="00F94BA7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>Wykonaj zad. 5 i 6 str. 184.</w:t>
      </w:r>
    </w:p>
    <w:p w:rsidR="00F94BA7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Default="00F94BA7" w:rsidP="00F94BA7">
      <w:pPr>
        <w:pStyle w:val="Akapitzlist"/>
        <w:ind w:left="1890"/>
        <w:rPr>
          <w:sz w:val="28"/>
          <w:szCs w:val="28"/>
        </w:rPr>
      </w:pPr>
      <w:bookmarkStart w:id="0" w:name="_GoBack"/>
      <w:bookmarkEnd w:id="0"/>
    </w:p>
    <w:p w:rsidR="00F94BA7" w:rsidRPr="0077765E" w:rsidRDefault="00F94BA7" w:rsidP="00F94BA7">
      <w:pPr>
        <w:pStyle w:val="Akapitzlist"/>
        <w:ind w:left="1890"/>
        <w:rPr>
          <w:sz w:val="28"/>
          <w:szCs w:val="28"/>
        </w:rPr>
      </w:pPr>
      <w:r w:rsidRPr="0077765E">
        <w:rPr>
          <w:sz w:val="28"/>
          <w:szCs w:val="28"/>
        </w:rPr>
        <w:t xml:space="preserve">Temat 2: KARTA PRACY - Narodziny opozycji politycznej </w:t>
      </w: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ZADANIE 1. Rozwiń skróty. </w:t>
      </w: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>KOR –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 WZZ –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89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170"/>
        <w:rPr>
          <w:sz w:val="28"/>
          <w:szCs w:val="28"/>
        </w:rPr>
      </w:pPr>
    </w:p>
    <w:p w:rsidR="00F94BA7" w:rsidRPr="00B52D13" w:rsidRDefault="00F94BA7" w:rsidP="00F94BA7">
      <w:pPr>
        <w:pStyle w:val="Akapitzlist"/>
        <w:ind w:left="1170"/>
        <w:rPr>
          <w:sz w:val="28"/>
          <w:szCs w:val="28"/>
        </w:rPr>
      </w:pPr>
      <w:r w:rsidRPr="00B52D13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7CFA20F7" wp14:editId="22CFAFD9">
            <wp:extent cx="5619749" cy="4953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540" cy="49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A7" w:rsidRPr="00B52D13" w:rsidRDefault="00F94BA7" w:rsidP="00F94BA7">
      <w:pPr>
        <w:rPr>
          <w:sz w:val="28"/>
          <w:szCs w:val="28"/>
        </w:rPr>
      </w:pPr>
    </w:p>
    <w:p w:rsidR="00F94BA7" w:rsidRPr="00B52D13" w:rsidRDefault="00F94BA7" w:rsidP="00F94BA7">
      <w:pPr>
        <w:rPr>
          <w:sz w:val="28"/>
          <w:szCs w:val="28"/>
        </w:rPr>
      </w:pP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>Hasło: ....................................................... Wyjaśnienie hasła: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>ZADANIE 3. Wytłumacz pojęcia.</w:t>
      </w: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 cenzura.........................................................................................................................................................................................</w:t>
      </w: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bibuła.........................................................................................................................................................</w:t>
      </w: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 drugiobieg...................................................................................................................................................................................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</w:p>
    <w:p w:rsidR="00F94BA7" w:rsidRPr="00B52D13" w:rsidRDefault="00F94BA7" w:rsidP="00F94BA7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Obejrzyj na </w:t>
      </w:r>
      <w:proofErr w:type="spellStart"/>
      <w:r w:rsidRPr="00B52D13">
        <w:rPr>
          <w:sz w:val="28"/>
          <w:szCs w:val="28"/>
        </w:rPr>
        <w:t>youtubie</w:t>
      </w:r>
      <w:proofErr w:type="spellEnd"/>
      <w:r w:rsidRPr="00B52D13">
        <w:rPr>
          <w:sz w:val="28"/>
          <w:szCs w:val="28"/>
        </w:rPr>
        <w:t>:</w:t>
      </w:r>
    </w:p>
    <w:p w:rsidR="00F94BA7" w:rsidRPr="00B52D13" w:rsidRDefault="00F94BA7" w:rsidP="00F94BA7">
      <w:pPr>
        <w:pStyle w:val="Nagwek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</w:pPr>
      <w:r w:rsidRPr="00B52D13"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  <w:t>PRL w pigułce</w:t>
      </w:r>
    </w:p>
    <w:p w:rsidR="00F94BA7" w:rsidRDefault="00F94BA7" w:rsidP="00F94BA7"/>
    <w:p w:rsidR="00F94BA7" w:rsidRDefault="00F94BA7" w:rsidP="00F94BA7"/>
    <w:p w:rsidR="00F94BA7" w:rsidRDefault="00F94BA7" w:rsidP="00F94BA7"/>
    <w:p w:rsidR="00F94BA7" w:rsidRDefault="00F94BA7" w:rsidP="00F94BA7">
      <w:pPr>
        <w:tabs>
          <w:tab w:val="left" w:pos="2925"/>
        </w:tabs>
      </w:pPr>
    </w:p>
    <w:p w:rsidR="00F94BA7" w:rsidRDefault="00F94BA7" w:rsidP="00F94BA7">
      <w:pPr>
        <w:tabs>
          <w:tab w:val="left" w:pos="2925"/>
        </w:tabs>
      </w:pPr>
    </w:p>
    <w:p w:rsidR="00F94BA7" w:rsidRDefault="00F94BA7" w:rsidP="00F94BA7"/>
    <w:p w:rsidR="00F94BA7" w:rsidRDefault="00F94BA7" w:rsidP="00F94BA7"/>
    <w:p w:rsidR="00F94BA7" w:rsidRDefault="00F94BA7" w:rsidP="00F94BA7"/>
    <w:p w:rsidR="00F94BA7" w:rsidRDefault="00F94BA7" w:rsidP="00F94BA7"/>
    <w:p w:rsidR="00517785" w:rsidRDefault="00517785"/>
    <w:sectPr w:rsidR="0051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C66"/>
    <w:multiLevelType w:val="hybridMultilevel"/>
    <w:tmpl w:val="8DD473A0"/>
    <w:lvl w:ilvl="0" w:tplc="6854FE8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A7"/>
    <w:rsid w:val="00517785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A7"/>
  </w:style>
  <w:style w:type="paragraph" w:styleId="Nagwek1">
    <w:name w:val="heading 1"/>
    <w:basedOn w:val="Normalny"/>
    <w:next w:val="Normalny"/>
    <w:link w:val="Nagwek1Znak"/>
    <w:uiPriority w:val="9"/>
    <w:qFormat/>
    <w:rsid w:val="00F9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94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A7"/>
  </w:style>
  <w:style w:type="paragraph" w:styleId="Nagwek1">
    <w:name w:val="heading 1"/>
    <w:basedOn w:val="Normalny"/>
    <w:next w:val="Normalny"/>
    <w:link w:val="Nagwek1Znak"/>
    <w:uiPriority w:val="9"/>
    <w:qFormat/>
    <w:rsid w:val="00F9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94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2020-03-30T17:20:00Z</dcterms:created>
  <dcterms:modified xsi:type="dcterms:W3CDTF">2020-03-30T17:21:00Z</dcterms:modified>
</cp:coreProperties>
</file>