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9" w:rsidRDefault="00870769" w:rsidP="00870769">
      <w:r>
        <w:t>Religia Kl. I    29.04.2020r.</w:t>
      </w:r>
    </w:p>
    <w:p w:rsidR="00870769" w:rsidRDefault="00870769" w:rsidP="00870769">
      <w:r>
        <w:t>Temat: Spotykamy się ze zmartwychwstałym Jezusem podczas Mszy Świętej.</w:t>
      </w:r>
    </w:p>
    <w:p w:rsidR="00870769" w:rsidRDefault="00870769" w:rsidP="00870769">
      <w:r>
        <w:t>Ćw. str. 88-89.</w:t>
      </w:r>
    </w:p>
    <w:p w:rsidR="00ED49EF" w:rsidRDefault="00ED49EF">
      <w:bookmarkStart w:id="0" w:name="_GoBack"/>
      <w:bookmarkEnd w:id="0"/>
    </w:p>
    <w:sectPr w:rsidR="00E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9"/>
    <w:rsid w:val="00870769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4EC1-2B22-4FD3-8F3E-37FECA2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2020-04-26T15:32:00Z</dcterms:created>
  <dcterms:modified xsi:type="dcterms:W3CDTF">2020-04-26T15:33:00Z</dcterms:modified>
</cp:coreProperties>
</file>