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2" w:rsidRDefault="001E5212">
      <w:pPr>
        <w:rPr>
          <w:b/>
          <w:sz w:val="28"/>
          <w:szCs w:val="28"/>
        </w:rPr>
      </w:pPr>
      <w:r w:rsidRPr="001E5212">
        <w:rPr>
          <w:b/>
          <w:sz w:val="28"/>
          <w:szCs w:val="28"/>
        </w:rPr>
        <w:t>Matematyka kl. 4</w:t>
      </w:r>
    </w:p>
    <w:p w:rsidR="001E5212" w:rsidRDefault="001E5212">
      <w:pPr>
        <w:rPr>
          <w:b/>
          <w:sz w:val="28"/>
          <w:szCs w:val="28"/>
        </w:rPr>
      </w:pPr>
    </w:p>
    <w:p w:rsidR="001E5212" w:rsidRPr="00555EC9" w:rsidRDefault="001E5212" w:rsidP="001E5212">
      <w:pPr>
        <w:rPr>
          <w:color w:val="548DD4" w:themeColor="text2" w:themeTint="99"/>
        </w:rPr>
      </w:pPr>
      <w:r>
        <w:t xml:space="preserve">Temat: </w:t>
      </w:r>
      <w:r w:rsidRPr="00A01FAA">
        <w:rPr>
          <w:u w:val="single"/>
        </w:rPr>
        <w:t>Ułamek jako część całości.</w:t>
      </w:r>
      <w:r>
        <w:t xml:space="preserve"> </w:t>
      </w:r>
    </w:p>
    <w:p w:rsidR="00FA2107" w:rsidRDefault="00FA2107" w:rsidP="00FA2107">
      <w:pPr>
        <w:pStyle w:val="Akapitzlist"/>
      </w:pPr>
    </w:p>
    <w:p w:rsidR="001E5212" w:rsidRDefault="00FA2107" w:rsidP="00FA2107">
      <w:pPr>
        <w:pStyle w:val="Akapitzlist"/>
        <w:numPr>
          <w:ilvl w:val="0"/>
          <w:numId w:val="2"/>
        </w:numPr>
      </w:pPr>
      <w:r>
        <w:t xml:space="preserve">Obejrzyj: </w:t>
      </w:r>
      <w:hyperlink r:id="rId8" w:history="1">
        <w:r w:rsidRPr="00555EC9">
          <w:rPr>
            <w:rStyle w:val="Hipercze"/>
            <w:color w:val="4F81BD" w:themeColor="accent1"/>
          </w:rPr>
          <w:t>film 1</w:t>
        </w:r>
      </w:hyperlink>
      <w:r>
        <w:t xml:space="preserve"> </w:t>
      </w:r>
      <w:r w:rsidRPr="00FA2107">
        <w:t xml:space="preserve">i </w:t>
      </w:r>
      <w:hyperlink r:id="rId9" w:history="1">
        <w:r w:rsidRPr="00FA2107">
          <w:rPr>
            <w:rStyle w:val="Hipercze"/>
          </w:rPr>
          <w:t>film 2</w:t>
        </w:r>
      </w:hyperlink>
    </w:p>
    <w:p w:rsidR="00FA2107" w:rsidRDefault="00FA2107" w:rsidP="00FA2107">
      <w:pPr>
        <w:pStyle w:val="Akapitzlist"/>
        <w:numPr>
          <w:ilvl w:val="0"/>
          <w:numId w:val="2"/>
        </w:numPr>
      </w:pPr>
      <w:r>
        <w:t>Wykonaj ćw.</w:t>
      </w:r>
      <w:r w:rsidR="00215F72">
        <w:t xml:space="preserve"> A s. 152</w:t>
      </w:r>
      <w:r>
        <w:t xml:space="preserve"> </w:t>
      </w:r>
    </w:p>
    <w:p w:rsidR="00FA2107" w:rsidRDefault="00FA2107" w:rsidP="00FA2107">
      <w:pPr>
        <w:pStyle w:val="Akapitzlist"/>
        <w:numPr>
          <w:ilvl w:val="0"/>
          <w:numId w:val="2"/>
        </w:numPr>
      </w:pPr>
      <w:r>
        <w:t>Rozwiąż zadani</w:t>
      </w:r>
      <w:r w:rsidR="00215F72">
        <w:t xml:space="preserve">e 2 i 3 s. 153 </w:t>
      </w:r>
    </w:p>
    <w:p w:rsidR="006162D2" w:rsidRDefault="00625848" w:rsidP="001E5212">
      <w:pPr>
        <w:pStyle w:val="Akapitzlist"/>
        <w:numPr>
          <w:ilvl w:val="0"/>
          <w:numId w:val="2"/>
        </w:numPr>
      </w:pPr>
      <w:r>
        <w:t xml:space="preserve">Zapoznaj się z materiałem </w:t>
      </w:r>
      <w:hyperlink r:id="rId10" w:history="1">
        <w:r>
          <w:rPr>
            <w:rStyle w:val="Hipercze"/>
          </w:rPr>
          <w:t>lekcja z e-podręcznika</w:t>
        </w:r>
      </w:hyperlink>
      <w:r>
        <w:t xml:space="preserve"> i wykonaj ćw. 1, 2, 3</w:t>
      </w:r>
    </w:p>
    <w:p w:rsidR="00215F72" w:rsidRDefault="00215F72" w:rsidP="00215F72"/>
    <w:p w:rsidR="00215F72" w:rsidRDefault="00215F72" w:rsidP="00215F72"/>
    <w:p w:rsidR="00215F72" w:rsidRPr="00A01FAA" w:rsidRDefault="00215F72" w:rsidP="00215F72">
      <w:pPr>
        <w:rPr>
          <w:u w:val="single"/>
        </w:rPr>
      </w:pPr>
      <w:r>
        <w:t xml:space="preserve">Temat: </w:t>
      </w:r>
      <w:r w:rsidRPr="00A01FAA">
        <w:rPr>
          <w:u w:val="single"/>
        </w:rPr>
        <w:t>Ułamek jako część całości – ćwiczenia.</w:t>
      </w:r>
      <w:bookmarkStart w:id="0" w:name="_GoBack"/>
      <w:bookmarkEnd w:id="0"/>
    </w:p>
    <w:p w:rsidR="00215F72" w:rsidRPr="00A01FAA" w:rsidRDefault="00215F72" w:rsidP="00215F72">
      <w:pPr>
        <w:rPr>
          <w:u w:val="single"/>
        </w:rPr>
      </w:pPr>
    </w:p>
    <w:p w:rsidR="008876D5" w:rsidRDefault="00215F72" w:rsidP="008876D5">
      <w:pPr>
        <w:pStyle w:val="Akapitzlist"/>
        <w:numPr>
          <w:ilvl w:val="0"/>
          <w:numId w:val="3"/>
        </w:numPr>
      </w:pPr>
      <w:r>
        <w:t>Zapoznaj się z</w:t>
      </w:r>
      <w:r w:rsidR="008876D5">
        <w:t xml:space="preserve"> </w:t>
      </w:r>
      <w:r>
        <w:t xml:space="preserve"> </w:t>
      </w:r>
      <w:hyperlink r:id="rId11" w:history="1">
        <w:r w:rsidR="008876D5" w:rsidRPr="008876D5">
          <w:rPr>
            <w:rStyle w:val="Hipercze"/>
          </w:rPr>
          <w:t>materiałem</w:t>
        </w:r>
      </w:hyperlink>
    </w:p>
    <w:p w:rsidR="008876D5" w:rsidRDefault="008876D5" w:rsidP="008876D5">
      <w:pPr>
        <w:pStyle w:val="Akapitzlist"/>
        <w:numPr>
          <w:ilvl w:val="0"/>
          <w:numId w:val="3"/>
        </w:numPr>
      </w:pPr>
      <w:r>
        <w:t>Rozwiąż zadanie 7 i 8 s. 154 oraz zad. 10 s. 155</w:t>
      </w:r>
    </w:p>
    <w:p w:rsidR="008876D5" w:rsidRPr="00555EC9" w:rsidRDefault="008876D5" w:rsidP="00555EC9">
      <w:pPr>
        <w:pStyle w:val="Akapitzlist"/>
        <w:numPr>
          <w:ilvl w:val="0"/>
          <w:numId w:val="3"/>
        </w:numPr>
        <w:rPr>
          <w:b/>
        </w:rPr>
      </w:pPr>
      <w:r>
        <w:t xml:space="preserve">Wykonaj </w:t>
      </w:r>
      <w:r w:rsidR="00555EC9">
        <w:t xml:space="preserve">ćwiczenia interaktywne </w:t>
      </w:r>
      <w:hyperlink r:id="rId12" w:history="1">
        <w:r w:rsidR="00555EC9" w:rsidRPr="00555EC9">
          <w:rPr>
            <w:rStyle w:val="Hipercze"/>
          </w:rPr>
          <w:t>https://www.matzoo.pl/klasa4/21</w:t>
        </w:r>
      </w:hyperlink>
    </w:p>
    <w:p w:rsidR="00555EC9" w:rsidRDefault="00555EC9" w:rsidP="00555EC9">
      <w:pPr>
        <w:pStyle w:val="Akapitzlist"/>
        <w:rPr>
          <w:b/>
        </w:rPr>
      </w:pPr>
    </w:p>
    <w:p w:rsidR="008876D5" w:rsidRDefault="008876D5" w:rsidP="008876D5">
      <w:pPr>
        <w:pStyle w:val="Akapitzlist"/>
        <w:rPr>
          <w:b/>
        </w:rPr>
      </w:pPr>
    </w:p>
    <w:p w:rsidR="00215F72" w:rsidRPr="00555EC9" w:rsidRDefault="00215F72" w:rsidP="008876D5">
      <w:pPr>
        <w:pStyle w:val="Akapitzlist"/>
        <w:jc w:val="both"/>
      </w:pPr>
      <w:r w:rsidRPr="008876D5">
        <w:rPr>
          <w:b/>
          <w:sz w:val="28"/>
          <w:szCs w:val="28"/>
        </w:rPr>
        <w:t>U</w:t>
      </w:r>
      <w:r w:rsidRPr="00555EC9">
        <w:rPr>
          <w:b/>
        </w:rPr>
        <w:t>waga:</w:t>
      </w:r>
      <w:r w:rsidRPr="00555EC9">
        <w:t xml:space="preserve"> Temat, ćwiczenia i rozwiązania zadań zapisz w zeszycie przedmiotowym.</w:t>
      </w:r>
    </w:p>
    <w:p w:rsidR="001E5212" w:rsidRPr="00555EC9" w:rsidRDefault="001E5212" w:rsidP="00FA2107">
      <w:pPr>
        <w:pStyle w:val="Akapitzlist"/>
      </w:pPr>
    </w:p>
    <w:sectPr w:rsidR="001E5212" w:rsidRPr="0055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1F" w:rsidRDefault="002E651F" w:rsidP="001E5212">
      <w:pPr>
        <w:spacing w:after="0" w:line="240" w:lineRule="auto"/>
      </w:pPr>
      <w:r>
        <w:separator/>
      </w:r>
    </w:p>
  </w:endnote>
  <w:endnote w:type="continuationSeparator" w:id="0">
    <w:p w:rsidR="002E651F" w:rsidRDefault="002E651F" w:rsidP="001E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1F" w:rsidRDefault="002E651F" w:rsidP="001E5212">
      <w:pPr>
        <w:spacing w:after="0" w:line="240" w:lineRule="auto"/>
      </w:pPr>
      <w:r>
        <w:separator/>
      </w:r>
    </w:p>
  </w:footnote>
  <w:footnote w:type="continuationSeparator" w:id="0">
    <w:p w:rsidR="002E651F" w:rsidRDefault="002E651F" w:rsidP="001E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13A"/>
    <w:multiLevelType w:val="hybridMultilevel"/>
    <w:tmpl w:val="EAE6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7526"/>
    <w:multiLevelType w:val="hybridMultilevel"/>
    <w:tmpl w:val="11B4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2"/>
    <w:rsid w:val="001E5212"/>
    <w:rsid w:val="00215F72"/>
    <w:rsid w:val="002E651F"/>
    <w:rsid w:val="003C2DE8"/>
    <w:rsid w:val="00555EC9"/>
    <w:rsid w:val="006162D2"/>
    <w:rsid w:val="00625848"/>
    <w:rsid w:val="008876D5"/>
    <w:rsid w:val="00A01FAA"/>
    <w:rsid w:val="00D6534A"/>
    <w:rsid w:val="00E12E22"/>
    <w:rsid w:val="00FA2107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21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212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5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21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212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E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098-ulamek-zwykly-jako-czesc-calosci?playlist=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klasa4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racowania.pl/opracowania/matematyka/ulamek-jako-czesc-calosci-na-poziomie-ucznia-klasy-4,oid,18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ulamek-jako-czesc-calosci/D13DhXk4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ry5PxqTIw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</cp:revision>
  <dcterms:created xsi:type="dcterms:W3CDTF">2020-03-17T21:38:00Z</dcterms:created>
  <dcterms:modified xsi:type="dcterms:W3CDTF">2020-03-17T21:42:00Z</dcterms:modified>
</cp:coreProperties>
</file>