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9FD" w:rsidRDefault="00FF69FD" w:rsidP="00FF69FD">
      <w:pPr>
        <w:jc w:val="center"/>
        <w:rPr>
          <w:b/>
          <w:sz w:val="24"/>
          <w:szCs w:val="24"/>
        </w:rPr>
      </w:pPr>
      <w:r w:rsidRPr="00A51C06">
        <w:rPr>
          <w:b/>
          <w:sz w:val="24"/>
          <w:szCs w:val="24"/>
        </w:rPr>
        <w:t xml:space="preserve">Zajęcia programowe </w:t>
      </w:r>
      <w:r>
        <w:rPr>
          <w:b/>
          <w:sz w:val="24"/>
          <w:szCs w:val="24"/>
        </w:rPr>
        <w:t>01.06</w:t>
      </w:r>
      <w:r w:rsidRPr="00A51C06">
        <w:rPr>
          <w:b/>
          <w:sz w:val="24"/>
          <w:szCs w:val="24"/>
        </w:rPr>
        <w:t>.2020r</w:t>
      </w:r>
    </w:p>
    <w:p w:rsidR="00FF69FD" w:rsidRPr="00A51C06" w:rsidRDefault="00FF69FD" w:rsidP="00FF69FD">
      <w:pPr>
        <w:jc w:val="center"/>
        <w:rPr>
          <w:b/>
          <w:sz w:val="24"/>
          <w:szCs w:val="24"/>
        </w:rPr>
      </w:pPr>
    </w:p>
    <w:p w:rsidR="00FF69FD" w:rsidRDefault="00FF69FD" w:rsidP="00FF69FD">
      <w:pPr>
        <w:rPr>
          <w:sz w:val="24"/>
          <w:szCs w:val="24"/>
        </w:rPr>
      </w:pPr>
      <w:r w:rsidRPr="007C784B">
        <w:rPr>
          <w:b/>
          <w:sz w:val="24"/>
          <w:szCs w:val="24"/>
        </w:rPr>
        <w:t>Temat tygodnia:</w:t>
      </w:r>
      <w:r w:rsidR="00B01962">
        <w:rPr>
          <w:sz w:val="24"/>
          <w:szCs w:val="24"/>
        </w:rPr>
        <w:t xml:space="preserve"> Dzień D</w:t>
      </w:r>
      <w:r>
        <w:rPr>
          <w:sz w:val="24"/>
          <w:szCs w:val="24"/>
        </w:rPr>
        <w:t>ziecka</w:t>
      </w:r>
      <w:bookmarkStart w:id="0" w:name="_GoBack"/>
      <w:bookmarkEnd w:id="0"/>
    </w:p>
    <w:p w:rsidR="00FF69FD" w:rsidRDefault="00FF69FD" w:rsidP="00FF69FD">
      <w:pPr>
        <w:rPr>
          <w:sz w:val="24"/>
          <w:szCs w:val="24"/>
        </w:rPr>
      </w:pPr>
      <w:r w:rsidRPr="007C784B">
        <w:rPr>
          <w:b/>
          <w:sz w:val="24"/>
          <w:szCs w:val="24"/>
        </w:rPr>
        <w:t>Temat dnia:</w:t>
      </w:r>
      <w:r>
        <w:rPr>
          <w:sz w:val="24"/>
          <w:szCs w:val="24"/>
        </w:rPr>
        <w:t xml:space="preserve"> Nasze prawa</w:t>
      </w:r>
    </w:p>
    <w:p w:rsidR="00FF69FD" w:rsidRDefault="00FF69FD" w:rsidP="00FF69FD">
      <w:pPr>
        <w:rPr>
          <w:sz w:val="24"/>
          <w:szCs w:val="24"/>
        </w:rPr>
      </w:pPr>
    </w:p>
    <w:p w:rsidR="00FF69FD" w:rsidRPr="00A51C06" w:rsidRDefault="00FF69FD" w:rsidP="00FF69FD">
      <w:pPr>
        <w:rPr>
          <w:b/>
          <w:sz w:val="24"/>
          <w:szCs w:val="24"/>
        </w:rPr>
      </w:pPr>
      <w:r w:rsidRPr="00A51C06">
        <w:rPr>
          <w:b/>
          <w:sz w:val="24"/>
          <w:szCs w:val="24"/>
        </w:rPr>
        <w:t>Cele ogólne:</w:t>
      </w:r>
    </w:p>
    <w:p w:rsidR="00FF69FD" w:rsidRDefault="00FF69FD" w:rsidP="00FF69FD">
      <w:pPr>
        <w:rPr>
          <w:sz w:val="24"/>
          <w:szCs w:val="24"/>
        </w:rPr>
      </w:pPr>
      <w:r>
        <w:rPr>
          <w:sz w:val="24"/>
          <w:szCs w:val="24"/>
        </w:rPr>
        <w:t>- uświadamianie dzieciom ich prawa do zabawy, nauki i rozwoju</w:t>
      </w:r>
    </w:p>
    <w:p w:rsidR="00FF69FD" w:rsidRDefault="00FF69FD" w:rsidP="00FF69FD">
      <w:pPr>
        <w:rPr>
          <w:sz w:val="24"/>
          <w:szCs w:val="24"/>
        </w:rPr>
      </w:pPr>
      <w:r>
        <w:rPr>
          <w:sz w:val="24"/>
          <w:szCs w:val="24"/>
        </w:rPr>
        <w:t>- kształtowanie umiejętności klasyfikowania przedmiotów ze względu na jedną lub dwie cechy</w:t>
      </w:r>
    </w:p>
    <w:p w:rsidR="00FF69FD" w:rsidRDefault="00FF69FD" w:rsidP="00FF69FD">
      <w:pPr>
        <w:rPr>
          <w:sz w:val="24"/>
          <w:szCs w:val="24"/>
        </w:rPr>
      </w:pPr>
    </w:p>
    <w:p w:rsidR="00FF69FD" w:rsidRPr="00194C69" w:rsidRDefault="00FF69FD" w:rsidP="00FF69FD">
      <w:pPr>
        <w:rPr>
          <w:b/>
          <w:sz w:val="24"/>
          <w:szCs w:val="24"/>
        </w:rPr>
      </w:pPr>
      <w:r w:rsidRPr="00A51C06">
        <w:rPr>
          <w:b/>
          <w:sz w:val="24"/>
          <w:szCs w:val="24"/>
        </w:rPr>
        <w:t>Dziecko:</w:t>
      </w:r>
    </w:p>
    <w:p w:rsidR="00FF69FD" w:rsidRDefault="00FF69FD" w:rsidP="00FF69FD">
      <w:pPr>
        <w:rPr>
          <w:sz w:val="24"/>
          <w:szCs w:val="24"/>
        </w:rPr>
      </w:pPr>
      <w:r>
        <w:rPr>
          <w:sz w:val="24"/>
          <w:szCs w:val="24"/>
        </w:rPr>
        <w:t>- wie, że ma pewne prawa</w:t>
      </w:r>
    </w:p>
    <w:p w:rsidR="00972F77" w:rsidRDefault="00972F77" w:rsidP="00FF69FD">
      <w:pPr>
        <w:rPr>
          <w:sz w:val="24"/>
          <w:szCs w:val="24"/>
        </w:rPr>
      </w:pPr>
      <w:r>
        <w:rPr>
          <w:sz w:val="24"/>
          <w:szCs w:val="24"/>
        </w:rPr>
        <w:t>- zna swoje prawa</w:t>
      </w:r>
    </w:p>
    <w:p w:rsidR="00FF69FD" w:rsidRDefault="00FF69FD" w:rsidP="00FF69FD">
      <w:pPr>
        <w:rPr>
          <w:sz w:val="24"/>
          <w:szCs w:val="24"/>
        </w:rPr>
      </w:pPr>
      <w:r>
        <w:rPr>
          <w:sz w:val="24"/>
          <w:szCs w:val="24"/>
        </w:rPr>
        <w:t>- podejmuje różne aktywności</w:t>
      </w:r>
    </w:p>
    <w:p w:rsidR="00972F77" w:rsidRDefault="00972F77" w:rsidP="00FF69FD">
      <w:pPr>
        <w:rPr>
          <w:sz w:val="24"/>
          <w:szCs w:val="24"/>
        </w:rPr>
      </w:pPr>
      <w:r>
        <w:rPr>
          <w:sz w:val="24"/>
          <w:szCs w:val="24"/>
        </w:rPr>
        <w:t>- bierze czynny udział w zabawach</w:t>
      </w:r>
    </w:p>
    <w:p w:rsidR="00FF69FD" w:rsidRDefault="00FF69FD" w:rsidP="00FF69FD">
      <w:pPr>
        <w:rPr>
          <w:sz w:val="24"/>
          <w:szCs w:val="24"/>
        </w:rPr>
      </w:pPr>
      <w:r>
        <w:rPr>
          <w:sz w:val="24"/>
          <w:szCs w:val="24"/>
        </w:rPr>
        <w:t>- jest świadome swoich uczuć i przeżyć innych</w:t>
      </w:r>
    </w:p>
    <w:p w:rsidR="00FF69FD" w:rsidRPr="00E04854" w:rsidRDefault="00FF69FD" w:rsidP="00FF69FD">
      <w:pPr>
        <w:rPr>
          <w:i/>
          <w:sz w:val="24"/>
          <w:szCs w:val="24"/>
        </w:rPr>
      </w:pPr>
      <w:r>
        <w:rPr>
          <w:sz w:val="24"/>
          <w:szCs w:val="24"/>
        </w:rPr>
        <w:t>- reaguje na umówione sygnały</w:t>
      </w:r>
    </w:p>
    <w:p w:rsidR="00FF69FD" w:rsidRDefault="00FF69FD" w:rsidP="00FF69FD">
      <w:pPr>
        <w:rPr>
          <w:sz w:val="24"/>
          <w:szCs w:val="24"/>
        </w:rPr>
      </w:pPr>
      <w:r>
        <w:rPr>
          <w:sz w:val="24"/>
          <w:szCs w:val="24"/>
        </w:rPr>
        <w:t>- potrafi klasyfikować przedmioty ze względu na jedną lub dwie cechy</w:t>
      </w:r>
    </w:p>
    <w:p w:rsidR="00FF69FD" w:rsidRDefault="00FF69FD" w:rsidP="00FF69FD">
      <w:pPr>
        <w:rPr>
          <w:sz w:val="24"/>
          <w:szCs w:val="24"/>
        </w:rPr>
      </w:pPr>
      <w:r>
        <w:rPr>
          <w:sz w:val="24"/>
          <w:szCs w:val="24"/>
        </w:rPr>
        <w:t xml:space="preserve">- </w:t>
      </w:r>
      <w:r w:rsidR="00972F77">
        <w:rPr>
          <w:sz w:val="24"/>
          <w:szCs w:val="24"/>
        </w:rPr>
        <w:t>rytmicznie skanduje tekst</w:t>
      </w:r>
    </w:p>
    <w:p w:rsidR="00FF69FD" w:rsidRDefault="00FF69FD" w:rsidP="00FF69FD">
      <w:pPr>
        <w:rPr>
          <w:sz w:val="24"/>
          <w:szCs w:val="24"/>
        </w:rPr>
      </w:pPr>
      <w:r>
        <w:rPr>
          <w:sz w:val="24"/>
          <w:szCs w:val="24"/>
        </w:rPr>
        <w:t xml:space="preserve">- </w:t>
      </w:r>
      <w:r w:rsidR="00972F77">
        <w:rPr>
          <w:sz w:val="24"/>
          <w:szCs w:val="24"/>
        </w:rPr>
        <w:t>dokonuje analizy sylabowej</w:t>
      </w:r>
    </w:p>
    <w:p w:rsidR="00FF69FD" w:rsidRDefault="00FF69FD" w:rsidP="00FF69FD">
      <w:pPr>
        <w:rPr>
          <w:sz w:val="24"/>
          <w:szCs w:val="24"/>
        </w:rPr>
      </w:pPr>
      <w:r>
        <w:rPr>
          <w:sz w:val="24"/>
          <w:szCs w:val="24"/>
        </w:rPr>
        <w:t xml:space="preserve">- </w:t>
      </w:r>
      <w:r w:rsidR="00972F77">
        <w:rPr>
          <w:sz w:val="24"/>
          <w:szCs w:val="24"/>
        </w:rPr>
        <w:t>wzmacnia obręcz barkową</w:t>
      </w:r>
    </w:p>
    <w:p w:rsidR="00FF69FD" w:rsidRDefault="00FF69FD" w:rsidP="00FF69FD">
      <w:pPr>
        <w:rPr>
          <w:sz w:val="24"/>
          <w:szCs w:val="24"/>
        </w:rPr>
      </w:pPr>
      <w:r>
        <w:rPr>
          <w:sz w:val="24"/>
          <w:szCs w:val="24"/>
        </w:rPr>
        <w:t xml:space="preserve">- </w:t>
      </w:r>
      <w:r w:rsidR="00972F77">
        <w:rPr>
          <w:sz w:val="24"/>
          <w:szCs w:val="24"/>
        </w:rPr>
        <w:t>tworzy własne kolekcje</w:t>
      </w:r>
    </w:p>
    <w:p w:rsidR="00FF69FD" w:rsidRPr="00972F77" w:rsidRDefault="00FF69FD" w:rsidP="00FF69FD">
      <w:pPr>
        <w:rPr>
          <w:i/>
          <w:sz w:val="24"/>
          <w:szCs w:val="24"/>
        </w:rPr>
      </w:pPr>
      <w:r>
        <w:rPr>
          <w:sz w:val="24"/>
          <w:szCs w:val="24"/>
        </w:rPr>
        <w:t xml:space="preserve">- </w:t>
      </w:r>
      <w:r w:rsidR="00972F77">
        <w:rPr>
          <w:sz w:val="24"/>
          <w:szCs w:val="24"/>
        </w:rPr>
        <w:t>zgłasza potrzebę odpoczynku i zabawy</w:t>
      </w:r>
    </w:p>
    <w:p w:rsidR="00FF69FD" w:rsidRDefault="00FF69FD" w:rsidP="00FF69FD">
      <w:pPr>
        <w:rPr>
          <w:sz w:val="24"/>
          <w:szCs w:val="24"/>
        </w:rPr>
      </w:pPr>
    </w:p>
    <w:p w:rsidR="00FF69FD" w:rsidRDefault="00FF69FD" w:rsidP="00FF69FD">
      <w:pPr>
        <w:rPr>
          <w:sz w:val="24"/>
          <w:szCs w:val="24"/>
        </w:rPr>
      </w:pPr>
      <w:r w:rsidRPr="00A51C06">
        <w:rPr>
          <w:b/>
          <w:sz w:val="24"/>
          <w:szCs w:val="24"/>
        </w:rPr>
        <w:t>Środki dydaktyczne:</w:t>
      </w:r>
      <w:r>
        <w:rPr>
          <w:sz w:val="24"/>
          <w:szCs w:val="24"/>
        </w:rPr>
        <w:t xml:space="preserve"> </w:t>
      </w:r>
      <w:r w:rsidR="00972F77">
        <w:rPr>
          <w:sz w:val="24"/>
          <w:szCs w:val="24"/>
        </w:rPr>
        <w:t>dowolne zabawki lub ich ilustracje, piłka, sznurek lub skakanka, z których można ułożyć koło</w:t>
      </w:r>
      <w:r w:rsidR="004567A7">
        <w:rPr>
          <w:sz w:val="24"/>
          <w:szCs w:val="24"/>
        </w:rPr>
        <w:t>(obręcz)</w:t>
      </w:r>
      <w:r w:rsidR="00972F77">
        <w:rPr>
          <w:sz w:val="24"/>
          <w:szCs w:val="24"/>
        </w:rPr>
        <w:t xml:space="preserve">, </w:t>
      </w:r>
      <w:r w:rsidR="00C765B8">
        <w:rPr>
          <w:sz w:val="24"/>
          <w:szCs w:val="24"/>
        </w:rPr>
        <w:t>plansza „Prawa dziecka</w:t>
      </w:r>
      <w:r w:rsidR="003144C0">
        <w:rPr>
          <w:sz w:val="24"/>
          <w:szCs w:val="24"/>
        </w:rPr>
        <w:t>”</w:t>
      </w:r>
      <w:r w:rsidR="00C765B8">
        <w:rPr>
          <w:sz w:val="24"/>
          <w:szCs w:val="24"/>
        </w:rPr>
        <w:t xml:space="preserve"> lub ilustracje: rodziny, zabawy, wizyty u lekarza, </w:t>
      </w:r>
      <w:r w:rsidR="003144C0">
        <w:rPr>
          <w:sz w:val="24"/>
          <w:szCs w:val="24"/>
        </w:rPr>
        <w:t xml:space="preserve">grupy zaprzyjaźnionych dzieci, </w:t>
      </w:r>
      <w:r w:rsidR="006C584E">
        <w:rPr>
          <w:sz w:val="24"/>
          <w:szCs w:val="24"/>
        </w:rPr>
        <w:t>duże</w:t>
      </w:r>
      <w:r w:rsidR="00203E96">
        <w:rPr>
          <w:sz w:val="24"/>
          <w:szCs w:val="24"/>
        </w:rPr>
        <w:t xml:space="preserve"> karton</w:t>
      </w:r>
      <w:r w:rsidR="006C584E">
        <w:rPr>
          <w:sz w:val="24"/>
          <w:szCs w:val="24"/>
        </w:rPr>
        <w:t>y(3-4</w:t>
      </w:r>
      <w:r w:rsidR="004567A7">
        <w:rPr>
          <w:sz w:val="24"/>
          <w:szCs w:val="24"/>
        </w:rPr>
        <w:t>szt</w:t>
      </w:r>
      <w:r w:rsidR="006C584E">
        <w:rPr>
          <w:sz w:val="24"/>
          <w:szCs w:val="24"/>
        </w:rPr>
        <w:t>)</w:t>
      </w:r>
      <w:r w:rsidR="00203E96">
        <w:rPr>
          <w:sz w:val="24"/>
          <w:szCs w:val="24"/>
        </w:rPr>
        <w:t xml:space="preserve">, </w:t>
      </w:r>
      <w:r w:rsidR="00152D1A">
        <w:rPr>
          <w:sz w:val="24"/>
          <w:szCs w:val="24"/>
        </w:rPr>
        <w:t xml:space="preserve">klej, </w:t>
      </w:r>
      <w:r w:rsidR="00FE7A7A">
        <w:rPr>
          <w:sz w:val="24"/>
          <w:szCs w:val="24"/>
        </w:rPr>
        <w:t xml:space="preserve">barwniki spożywcze, </w:t>
      </w:r>
      <w:r w:rsidR="003144C0">
        <w:rPr>
          <w:sz w:val="24"/>
          <w:szCs w:val="24"/>
        </w:rPr>
        <w:t xml:space="preserve">dwa pudełka po butach, duży guzik, </w:t>
      </w:r>
      <w:r w:rsidR="006C6E7B">
        <w:rPr>
          <w:sz w:val="24"/>
          <w:szCs w:val="24"/>
        </w:rPr>
        <w:t>kubeczek z kostką lodu, płyn do baniek (może być przygotowany z płynu do naczyń lub mydła), słomka, obrazki art. spożywczych, ubrań, zwierząt, obrazek talerza, szafy, napis ZOO</w:t>
      </w:r>
    </w:p>
    <w:p w:rsidR="009B3340" w:rsidRDefault="009B3340" w:rsidP="00FF69FD">
      <w:pPr>
        <w:rPr>
          <w:sz w:val="24"/>
          <w:szCs w:val="24"/>
        </w:rPr>
      </w:pPr>
    </w:p>
    <w:p w:rsidR="009B3340" w:rsidRDefault="009B3340" w:rsidP="00FF69FD">
      <w:pPr>
        <w:rPr>
          <w:sz w:val="24"/>
          <w:szCs w:val="24"/>
        </w:rPr>
      </w:pPr>
    </w:p>
    <w:p w:rsidR="00FF69FD" w:rsidRDefault="00FF69FD" w:rsidP="00FF69FD">
      <w:pPr>
        <w:rPr>
          <w:b/>
          <w:sz w:val="24"/>
          <w:szCs w:val="24"/>
        </w:rPr>
      </w:pPr>
      <w:r w:rsidRPr="00A51C06">
        <w:rPr>
          <w:b/>
          <w:sz w:val="24"/>
          <w:szCs w:val="24"/>
        </w:rPr>
        <w:t>Przebieg zajęć:</w:t>
      </w:r>
    </w:p>
    <w:p w:rsidR="00E86C0A" w:rsidRPr="00D10ACD" w:rsidRDefault="009B3340" w:rsidP="009B3340">
      <w:pPr>
        <w:pStyle w:val="Akapitzlist"/>
        <w:numPr>
          <w:ilvl w:val="0"/>
          <w:numId w:val="1"/>
        </w:numPr>
        <w:rPr>
          <w:b/>
          <w:sz w:val="24"/>
          <w:szCs w:val="24"/>
        </w:rPr>
      </w:pPr>
      <w:r w:rsidRPr="00D10ACD">
        <w:rPr>
          <w:b/>
          <w:sz w:val="24"/>
          <w:szCs w:val="24"/>
        </w:rPr>
        <w:t>„Nasze zabawki” – kształtowanie umiejętności klasyfikowania przedmiotów ze względu na jedną lub dwie cechy</w:t>
      </w:r>
    </w:p>
    <w:p w:rsidR="00D10ACD" w:rsidRDefault="00D10ACD" w:rsidP="00C832DB">
      <w:pPr>
        <w:pStyle w:val="Akapitzlist"/>
        <w:numPr>
          <w:ilvl w:val="0"/>
          <w:numId w:val="2"/>
        </w:numPr>
      </w:pPr>
      <w:r w:rsidRPr="00C832DB">
        <w:rPr>
          <w:sz w:val="24"/>
          <w:szCs w:val="24"/>
        </w:rPr>
        <w:t>Zabawa</w:t>
      </w:r>
      <w:r w:rsidRPr="00D10ACD">
        <w:t xml:space="preserve"> </w:t>
      </w:r>
      <w:r>
        <w:t>ruchowa naśladowcza „Zabawki”</w:t>
      </w:r>
    </w:p>
    <w:p w:rsidR="00D10ACD" w:rsidRPr="00C832DB" w:rsidRDefault="00D10ACD" w:rsidP="00D10ACD">
      <w:pPr>
        <w:rPr>
          <w:sz w:val="24"/>
          <w:szCs w:val="24"/>
        </w:rPr>
      </w:pPr>
      <w:r w:rsidRPr="00C832DB">
        <w:rPr>
          <w:sz w:val="24"/>
          <w:szCs w:val="24"/>
        </w:rPr>
        <w:t>Co to za zabawka:</w:t>
      </w:r>
    </w:p>
    <w:p w:rsidR="00D10ACD" w:rsidRPr="00C832DB" w:rsidRDefault="00D10ACD" w:rsidP="00D10ACD">
      <w:pPr>
        <w:rPr>
          <w:sz w:val="24"/>
          <w:szCs w:val="24"/>
        </w:rPr>
      </w:pPr>
      <w:r w:rsidRPr="00C832DB">
        <w:rPr>
          <w:sz w:val="24"/>
          <w:szCs w:val="24"/>
        </w:rPr>
        <w:t>Kół ma bez liku</w:t>
      </w:r>
    </w:p>
    <w:p w:rsidR="004567A7" w:rsidRDefault="00D10ACD" w:rsidP="00D10ACD">
      <w:pPr>
        <w:rPr>
          <w:i/>
          <w:sz w:val="24"/>
          <w:szCs w:val="24"/>
        </w:rPr>
      </w:pPr>
      <w:r w:rsidRPr="00C832DB">
        <w:rPr>
          <w:sz w:val="24"/>
          <w:szCs w:val="24"/>
        </w:rPr>
        <w:t xml:space="preserve">i pędzi jak na wyścigu                                 </w:t>
      </w:r>
      <w:r w:rsidRPr="00C832DB">
        <w:rPr>
          <w:i/>
          <w:sz w:val="24"/>
          <w:szCs w:val="24"/>
        </w:rPr>
        <w:t xml:space="preserve">dziecko naśladuje samochód, swobodny bieg, ręce </w:t>
      </w:r>
    </w:p>
    <w:p w:rsidR="00D10ACD" w:rsidRPr="004567A7" w:rsidRDefault="004567A7" w:rsidP="00D10ACD">
      <w:pPr>
        <w:rPr>
          <w:sz w:val="24"/>
          <w:szCs w:val="24"/>
        </w:rPr>
      </w:pPr>
      <w:r>
        <w:rPr>
          <w:i/>
          <w:sz w:val="24"/>
          <w:szCs w:val="24"/>
        </w:rPr>
        <w:t xml:space="preserve">                                                                        </w:t>
      </w:r>
      <w:r w:rsidR="00D10ACD" w:rsidRPr="00C832DB">
        <w:rPr>
          <w:i/>
          <w:sz w:val="24"/>
          <w:szCs w:val="24"/>
        </w:rPr>
        <w:t>ułożone tak, jakby trzymało kierownicę</w:t>
      </w:r>
    </w:p>
    <w:p w:rsidR="00D10ACD" w:rsidRPr="00C832DB" w:rsidRDefault="00D10ACD" w:rsidP="00D10ACD">
      <w:pPr>
        <w:rPr>
          <w:i/>
          <w:sz w:val="24"/>
          <w:szCs w:val="24"/>
        </w:rPr>
      </w:pPr>
    </w:p>
    <w:p w:rsidR="00D10ACD" w:rsidRPr="00C832DB" w:rsidRDefault="00D10ACD" w:rsidP="00D10ACD">
      <w:pPr>
        <w:rPr>
          <w:sz w:val="24"/>
          <w:szCs w:val="24"/>
        </w:rPr>
      </w:pPr>
      <w:r w:rsidRPr="00C832DB">
        <w:rPr>
          <w:sz w:val="24"/>
          <w:szCs w:val="24"/>
        </w:rPr>
        <w:t>Co to za zabawka:</w:t>
      </w:r>
    </w:p>
    <w:p w:rsidR="00D10ACD" w:rsidRPr="00C832DB" w:rsidRDefault="00D10ACD" w:rsidP="00D10ACD">
      <w:pPr>
        <w:rPr>
          <w:sz w:val="24"/>
          <w:szCs w:val="24"/>
        </w:rPr>
      </w:pPr>
      <w:r w:rsidRPr="00C832DB">
        <w:rPr>
          <w:sz w:val="24"/>
          <w:szCs w:val="24"/>
        </w:rPr>
        <w:t>Choć nie płacze wcale,</w:t>
      </w:r>
    </w:p>
    <w:p w:rsidR="00D10ACD" w:rsidRPr="00C832DB" w:rsidRDefault="00D10ACD" w:rsidP="00D10ACD">
      <w:pPr>
        <w:rPr>
          <w:i/>
          <w:sz w:val="24"/>
          <w:szCs w:val="24"/>
        </w:rPr>
      </w:pPr>
      <w:r w:rsidRPr="00C832DB">
        <w:rPr>
          <w:sz w:val="24"/>
          <w:szCs w:val="24"/>
        </w:rPr>
        <w:t xml:space="preserve">raz zakładasz jej pieluszkę a raz korale      </w:t>
      </w:r>
      <w:r w:rsidRPr="00C832DB">
        <w:rPr>
          <w:i/>
          <w:sz w:val="24"/>
          <w:szCs w:val="24"/>
        </w:rPr>
        <w:t>dziecko naśladuje lalkę – idzie na sztywnych nogach</w:t>
      </w:r>
    </w:p>
    <w:p w:rsidR="00D10ACD" w:rsidRPr="00C832DB" w:rsidRDefault="00D10ACD" w:rsidP="00D10ACD">
      <w:pPr>
        <w:rPr>
          <w:i/>
          <w:sz w:val="24"/>
          <w:szCs w:val="24"/>
        </w:rPr>
      </w:pPr>
    </w:p>
    <w:p w:rsidR="00D10ACD" w:rsidRPr="00C832DB" w:rsidRDefault="00D10ACD" w:rsidP="00D10ACD">
      <w:pPr>
        <w:rPr>
          <w:sz w:val="24"/>
          <w:szCs w:val="24"/>
        </w:rPr>
      </w:pPr>
      <w:r w:rsidRPr="00C832DB">
        <w:rPr>
          <w:sz w:val="24"/>
          <w:szCs w:val="24"/>
        </w:rPr>
        <w:t>Co to za zabawka:</w:t>
      </w:r>
    </w:p>
    <w:p w:rsidR="00D10ACD" w:rsidRPr="00C832DB" w:rsidRDefault="00D10ACD" w:rsidP="00D10ACD">
      <w:pPr>
        <w:rPr>
          <w:sz w:val="24"/>
          <w:szCs w:val="24"/>
        </w:rPr>
      </w:pPr>
      <w:r w:rsidRPr="00C832DB">
        <w:rPr>
          <w:sz w:val="24"/>
          <w:szCs w:val="24"/>
        </w:rPr>
        <w:t>Lubi grać w nogę, lubi grać w rękę,</w:t>
      </w:r>
    </w:p>
    <w:p w:rsidR="00D10ACD" w:rsidRPr="00C832DB" w:rsidRDefault="00D10ACD" w:rsidP="00D10ACD">
      <w:pPr>
        <w:rPr>
          <w:i/>
          <w:sz w:val="24"/>
          <w:szCs w:val="24"/>
        </w:rPr>
      </w:pPr>
      <w:r w:rsidRPr="00C832DB">
        <w:rPr>
          <w:sz w:val="24"/>
          <w:szCs w:val="24"/>
        </w:rPr>
        <w:t xml:space="preserve">gdy chcesz ją złapać ucieka prędko            </w:t>
      </w:r>
      <w:r w:rsidRPr="00C832DB">
        <w:rPr>
          <w:i/>
          <w:sz w:val="24"/>
          <w:szCs w:val="24"/>
        </w:rPr>
        <w:t>dziecko poskakuje obunóż, ugina kolana</w:t>
      </w:r>
    </w:p>
    <w:p w:rsidR="00D10ACD" w:rsidRPr="00C832DB" w:rsidRDefault="00D10ACD" w:rsidP="00D10ACD">
      <w:pPr>
        <w:rPr>
          <w:i/>
          <w:sz w:val="24"/>
          <w:szCs w:val="24"/>
        </w:rPr>
      </w:pPr>
    </w:p>
    <w:p w:rsidR="00C832DB" w:rsidRPr="00C832DB" w:rsidRDefault="008709C8" w:rsidP="00D10ACD">
      <w:pPr>
        <w:pStyle w:val="Akapitzlist"/>
        <w:numPr>
          <w:ilvl w:val="0"/>
          <w:numId w:val="2"/>
        </w:numPr>
      </w:pPr>
      <w:r w:rsidRPr="00C832DB">
        <w:rPr>
          <w:sz w:val="24"/>
          <w:szCs w:val="24"/>
        </w:rPr>
        <w:t xml:space="preserve">Rozkładamy na dywanie różne zabawki lub ich ilustracje. Formujemy ze sznurka lub skakanki obręcz. Dziecko wykonuje zadanie zgodnie z </w:t>
      </w:r>
      <w:r w:rsidR="00C832DB" w:rsidRPr="00C832DB">
        <w:rPr>
          <w:sz w:val="24"/>
          <w:szCs w:val="24"/>
        </w:rPr>
        <w:t>usłyszanym poleceniem</w:t>
      </w:r>
    </w:p>
    <w:p w:rsidR="008709C8" w:rsidRPr="00C832DB" w:rsidRDefault="008709C8" w:rsidP="00D10ACD">
      <w:pPr>
        <w:rPr>
          <w:sz w:val="24"/>
          <w:szCs w:val="24"/>
        </w:rPr>
      </w:pPr>
      <w:r w:rsidRPr="00C832DB">
        <w:rPr>
          <w:sz w:val="24"/>
          <w:szCs w:val="24"/>
        </w:rPr>
        <w:t xml:space="preserve">a) </w:t>
      </w:r>
      <w:r w:rsidRPr="00C832DB">
        <w:rPr>
          <w:b/>
          <w:sz w:val="24"/>
          <w:szCs w:val="24"/>
        </w:rPr>
        <w:t>jedna cecha</w:t>
      </w:r>
      <w:r w:rsidR="00C832DB" w:rsidRPr="00C832DB">
        <w:rPr>
          <w:sz w:val="24"/>
          <w:szCs w:val="24"/>
        </w:rPr>
        <w:t xml:space="preserve"> – zapraszam do domku(obręczy) zabawki:</w:t>
      </w:r>
    </w:p>
    <w:p w:rsidR="00D10ACD" w:rsidRPr="00C832DB" w:rsidRDefault="008709C8" w:rsidP="00D10ACD">
      <w:pPr>
        <w:rPr>
          <w:sz w:val="24"/>
          <w:szCs w:val="24"/>
        </w:rPr>
      </w:pPr>
      <w:r w:rsidRPr="00C832DB">
        <w:rPr>
          <w:sz w:val="24"/>
          <w:szCs w:val="24"/>
        </w:rPr>
        <w:t>w kolorze czerwonym</w:t>
      </w:r>
      <w:r w:rsidR="00C832DB" w:rsidRPr="00C832DB">
        <w:rPr>
          <w:sz w:val="24"/>
          <w:szCs w:val="24"/>
        </w:rPr>
        <w:t xml:space="preserve"> (lub innym)/duże/małe/te, które mają głowę/do układania</w:t>
      </w:r>
    </w:p>
    <w:p w:rsidR="00C832DB" w:rsidRPr="00C832DB" w:rsidRDefault="00C832DB" w:rsidP="00D10ACD">
      <w:pPr>
        <w:rPr>
          <w:sz w:val="24"/>
          <w:szCs w:val="24"/>
        </w:rPr>
      </w:pPr>
      <w:r w:rsidRPr="00C832DB">
        <w:rPr>
          <w:sz w:val="24"/>
          <w:szCs w:val="24"/>
        </w:rPr>
        <w:t xml:space="preserve">b) </w:t>
      </w:r>
      <w:r w:rsidRPr="00C832DB">
        <w:rPr>
          <w:b/>
          <w:sz w:val="24"/>
          <w:szCs w:val="24"/>
        </w:rPr>
        <w:t>dwie cechy</w:t>
      </w:r>
      <w:r w:rsidRPr="00C832DB">
        <w:rPr>
          <w:sz w:val="24"/>
          <w:szCs w:val="24"/>
        </w:rPr>
        <w:t xml:space="preserve"> – zapraszam do domku(obręczy) zabawki:</w:t>
      </w:r>
    </w:p>
    <w:p w:rsidR="00C832DB" w:rsidRPr="00C832DB" w:rsidRDefault="00C832DB" w:rsidP="00D10ACD">
      <w:pPr>
        <w:rPr>
          <w:sz w:val="24"/>
          <w:szCs w:val="24"/>
        </w:rPr>
      </w:pPr>
      <w:r w:rsidRPr="00C832DB">
        <w:rPr>
          <w:sz w:val="24"/>
          <w:szCs w:val="24"/>
        </w:rPr>
        <w:t>małe i z kołami/małe do układania/duże i plastikowe/miękkie i brązowe</w:t>
      </w:r>
    </w:p>
    <w:p w:rsidR="00C832DB" w:rsidRDefault="00C832DB" w:rsidP="00D10ACD">
      <w:r>
        <w:rPr>
          <w:noProof/>
          <w:lang w:eastAsia="pl-PL"/>
        </w:rPr>
        <w:lastRenderedPageBreak/>
        <w:drawing>
          <wp:inline distT="0" distB="0" distL="0" distR="0" wp14:anchorId="329F045F" wp14:editId="0D478368">
            <wp:extent cx="5760720" cy="3010936"/>
            <wp:effectExtent l="0" t="0" r="0" b="0"/>
            <wp:docPr id="4" name="Obraz 4" descr="Metalowy model z napędem Klasyczne Audi A6 12138-Goki, samoch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alowy model z napędem Klasyczne Audi A6 12138-Goki, samochod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10936"/>
                    </a:xfrm>
                    <a:prstGeom prst="rect">
                      <a:avLst/>
                    </a:prstGeom>
                    <a:noFill/>
                    <a:ln>
                      <a:noFill/>
                    </a:ln>
                  </pic:spPr>
                </pic:pic>
              </a:graphicData>
            </a:graphic>
          </wp:inline>
        </w:drawing>
      </w:r>
    </w:p>
    <w:p w:rsidR="00C832DB" w:rsidRDefault="00C832DB" w:rsidP="00D10ACD"/>
    <w:p w:rsidR="00C832DB" w:rsidRDefault="00C832DB" w:rsidP="00D10ACD"/>
    <w:p w:rsidR="00C832DB" w:rsidRDefault="00C832DB" w:rsidP="00D10ACD"/>
    <w:p w:rsidR="00C832DB" w:rsidRDefault="00C832DB" w:rsidP="00D10ACD">
      <w:r>
        <w:rPr>
          <w:noProof/>
          <w:lang w:eastAsia="pl-PL"/>
        </w:rPr>
        <w:drawing>
          <wp:inline distT="0" distB="0" distL="0" distR="0" wp14:anchorId="70F3FDC8" wp14:editId="5028EB7C">
            <wp:extent cx="5353050" cy="4476750"/>
            <wp:effectExtent l="0" t="0" r="0" b="0"/>
            <wp:docPr id="6" name="Obraz 6" descr="samochody pojazdy budowlane ciężarowe zabawki auta - 70850277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ochody pojazdy budowlane ciężarowe zabawki auta - 7085027766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4476750"/>
                    </a:xfrm>
                    <a:prstGeom prst="rect">
                      <a:avLst/>
                    </a:prstGeom>
                    <a:noFill/>
                    <a:ln>
                      <a:noFill/>
                    </a:ln>
                  </pic:spPr>
                </pic:pic>
              </a:graphicData>
            </a:graphic>
          </wp:inline>
        </w:drawing>
      </w:r>
    </w:p>
    <w:p w:rsidR="00C832DB" w:rsidRDefault="00C832DB" w:rsidP="00D10ACD"/>
    <w:p w:rsidR="00C832DB" w:rsidRDefault="00C832DB" w:rsidP="00D10ACD"/>
    <w:p w:rsidR="00C832DB" w:rsidRDefault="00C832DB" w:rsidP="00D10ACD">
      <w:r>
        <w:rPr>
          <w:noProof/>
          <w:lang w:eastAsia="pl-PL"/>
        </w:rPr>
        <w:drawing>
          <wp:inline distT="0" distB="0" distL="0" distR="0" wp14:anchorId="0F4C4A62" wp14:editId="6FBDA4CB">
            <wp:extent cx="5760720" cy="3990975"/>
            <wp:effectExtent l="0" t="0" r="0" b="9525"/>
            <wp:docPr id="8" name="Obraz 8" descr="Samochody zabawki Mała wyścigówka Manhattan Toy | Hopli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ochody zabawki Mała wyścigówka Manhattan Toy | Hoplik.p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90975"/>
                    </a:xfrm>
                    <a:prstGeom prst="rect">
                      <a:avLst/>
                    </a:prstGeom>
                    <a:noFill/>
                    <a:ln>
                      <a:noFill/>
                    </a:ln>
                  </pic:spPr>
                </pic:pic>
              </a:graphicData>
            </a:graphic>
          </wp:inline>
        </w:drawing>
      </w:r>
    </w:p>
    <w:p w:rsidR="00C832DB" w:rsidRDefault="00C832DB" w:rsidP="00D10ACD">
      <w:pPr>
        <w:rPr>
          <w:noProof/>
          <w:lang w:eastAsia="pl-PL"/>
        </w:rPr>
      </w:pPr>
    </w:p>
    <w:p w:rsidR="00C832DB" w:rsidRDefault="00C832DB" w:rsidP="00D10ACD">
      <w:r>
        <w:rPr>
          <w:noProof/>
          <w:lang w:eastAsia="pl-PL"/>
        </w:rPr>
        <w:drawing>
          <wp:inline distT="0" distB="0" distL="0" distR="0" wp14:anchorId="4ABEF864" wp14:editId="7A9CBC6D">
            <wp:extent cx="5760203" cy="3943350"/>
            <wp:effectExtent l="0" t="0" r="0" b="0"/>
            <wp:docPr id="10" name="Obraz 10" descr="Pojazd Dźwig Budowlany 12008-Small Foot, samochody zabaw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jazd Dźwig Budowlany 12008-Small Foot, samochody zabawki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782" cy="3944431"/>
                    </a:xfrm>
                    <a:prstGeom prst="rect">
                      <a:avLst/>
                    </a:prstGeom>
                    <a:noFill/>
                    <a:ln>
                      <a:noFill/>
                    </a:ln>
                  </pic:spPr>
                </pic:pic>
              </a:graphicData>
            </a:graphic>
          </wp:inline>
        </w:drawing>
      </w:r>
    </w:p>
    <w:p w:rsidR="00C832DB" w:rsidRDefault="00B41120" w:rsidP="00D10ACD">
      <w:r>
        <w:rPr>
          <w:noProof/>
          <w:lang w:eastAsia="pl-PL"/>
        </w:rPr>
        <w:lastRenderedPageBreak/>
        <w:drawing>
          <wp:inline distT="0" distB="0" distL="0" distR="0" wp14:anchorId="40C6A2B5" wp14:editId="3E66A833">
            <wp:extent cx="4762500" cy="3333750"/>
            <wp:effectExtent l="0" t="0" r="0" b="0"/>
            <wp:docPr id="2" name="Obraz 2" descr="Wielkie auto BETONIARKA ŚMIECIARKA pojazd - 234D-757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elkie auto BETONIARKA ŚMIECIARKA pojazd - 234D-757A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B41120" w:rsidRDefault="00B41120" w:rsidP="00D10ACD"/>
    <w:p w:rsidR="00B41120" w:rsidRDefault="00B41120" w:rsidP="00D10ACD"/>
    <w:p w:rsidR="00C832DB" w:rsidRDefault="00B41120" w:rsidP="00D10ACD">
      <w:r>
        <w:rPr>
          <w:noProof/>
          <w:lang w:eastAsia="pl-PL"/>
        </w:rPr>
        <w:drawing>
          <wp:inline distT="0" distB="0" distL="0" distR="0" wp14:anchorId="120EC922" wp14:editId="174344E4">
            <wp:extent cx="5760720" cy="4800600"/>
            <wp:effectExtent l="0" t="0" r="0" b="0"/>
            <wp:docPr id="1" name="Obraz 1" descr="Mudpuppy Puzzle Mapa Europy z elementami w kształcie państw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dpuppy Puzzle Mapa Europy z elementami w kształcie państw 5+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800600"/>
                    </a:xfrm>
                    <a:prstGeom prst="rect">
                      <a:avLst/>
                    </a:prstGeom>
                    <a:noFill/>
                    <a:ln>
                      <a:noFill/>
                    </a:ln>
                  </pic:spPr>
                </pic:pic>
              </a:graphicData>
            </a:graphic>
          </wp:inline>
        </w:drawing>
      </w:r>
    </w:p>
    <w:p w:rsidR="00B41120" w:rsidRDefault="00B41120" w:rsidP="00D10ACD">
      <w:r>
        <w:rPr>
          <w:noProof/>
          <w:lang w:eastAsia="pl-PL"/>
        </w:rPr>
        <w:lastRenderedPageBreak/>
        <w:drawing>
          <wp:inline distT="0" distB="0" distL="0" distR="0" wp14:anchorId="49D973DD" wp14:editId="2385DA98">
            <wp:extent cx="5760720" cy="4320540"/>
            <wp:effectExtent l="0" t="0" r="0" b="3810"/>
            <wp:docPr id="3" name="Obraz 3" descr="puzzle – Wikisłownik, wolny słownik wielojęz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zzle – Wikisłownik, wolny słownik wielojęzy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41120" w:rsidRDefault="00B41120" w:rsidP="00D10ACD"/>
    <w:p w:rsidR="00B41120" w:rsidRDefault="00B41120" w:rsidP="00D10ACD">
      <w:r>
        <w:rPr>
          <w:noProof/>
          <w:lang w:eastAsia="pl-PL"/>
        </w:rPr>
        <w:drawing>
          <wp:inline distT="0" distB="0" distL="0" distR="0" wp14:anchorId="2ABA09F9" wp14:editId="43206245">
            <wp:extent cx="5760720" cy="3605251"/>
            <wp:effectExtent l="0" t="0" r="0" b="0"/>
            <wp:docPr id="5" name="Obraz 5" descr="Puzzl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zzle – Wikipedia, wolna encyklo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05251"/>
                    </a:xfrm>
                    <a:prstGeom prst="rect">
                      <a:avLst/>
                    </a:prstGeom>
                    <a:noFill/>
                    <a:ln>
                      <a:noFill/>
                    </a:ln>
                  </pic:spPr>
                </pic:pic>
              </a:graphicData>
            </a:graphic>
          </wp:inline>
        </w:drawing>
      </w:r>
    </w:p>
    <w:p w:rsidR="00B41120" w:rsidRDefault="00B41120" w:rsidP="00D10ACD"/>
    <w:p w:rsidR="00B41120" w:rsidRDefault="00B41120" w:rsidP="00D10ACD">
      <w:r>
        <w:rPr>
          <w:noProof/>
          <w:lang w:eastAsia="pl-PL"/>
        </w:rPr>
        <w:lastRenderedPageBreak/>
        <w:drawing>
          <wp:inline distT="0" distB="0" distL="0" distR="0" wp14:anchorId="6390E057" wp14:editId="2C3825A6">
            <wp:extent cx="5760720" cy="5760720"/>
            <wp:effectExtent l="0" t="0" r="0" b="0"/>
            <wp:docPr id="7" name="Obraz 7" descr="Lalka Llorens Sara Lalka 35Cm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lka Llorens Sara Lalka 35Cm - Ceny i opinie - Ceneo.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41120" w:rsidRDefault="00B41120" w:rsidP="00D10ACD"/>
    <w:p w:rsidR="00B41120" w:rsidRDefault="00B41120" w:rsidP="00D10ACD"/>
    <w:p w:rsidR="00B41120" w:rsidRDefault="00B41120" w:rsidP="00D10ACD"/>
    <w:p w:rsidR="00C832DB" w:rsidRDefault="00C832DB" w:rsidP="00D10ACD"/>
    <w:p w:rsidR="00C832DB" w:rsidRDefault="00C832DB" w:rsidP="00D10ACD"/>
    <w:p w:rsidR="00C832DB" w:rsidRDefault="00B41120" w:rsidP="00D10ACD">
      <w:r>
        <w:rPr>
          <w:noProof/>
          <w:lang w:eastAsia="pl-PL"/>
        </w:rPr>
        <w:lastRenderedPageBreak/>
        <w:drawing>
          <wp:inline distT="0" distB="0" distL="0" distR="0" wp14:anchorId="2D019F06" wp14:editId="791B3B93">
            <wp:extent cx="3152775" cy="4876800"/>
            <wp:effectExtent l="0" t="0" r="9525" b="0"/>
            <wp:docPr id="12" name="Obraz 12" descr="LALKA BOBAS MÓWI ŚPIEWA ZAMYKA OCZKA butelka+smocz 69838305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LKA BOBAS MÓWI ŚPIEWA ZAMYKA OCZKA butelka+smocz 6983830531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4876800"/>
                    </a:xfrm>
                    <a:prstGeom prst="rect">
                      <a:avLst/>
                    </a:prstGeom>
                    <a:noFill/>
                    <a:ln>
                      <a:noFill/>
                    </a:ln>
                  </pic:spPr>
                </pic:pic>
              </a:graphicData>
            </a:graphic>
          </wp:inline>
        </w:drawing>
      </w:r>
    </w:p>
    <w:p w:rsidR="00B41120" w:rsidRDefault="00B41120" w:rsidP="00D10ACD"/>
    <w:p w:rsidR="00B41120" w:rsidRDefault="00B41120" w:rsidP="00D10ACD">
      <w:r>
        <w:rPr>
          <w:noProof/>
          <w:lang w:eastAsia="pl-PL"/>
        </w:rPr>
        <w:drawing>
          <wp:inline distT="0" distB="0" distL="0" distR="0" wp14:anchorId="628CD693" wp14:editId="48530E36">
            <wp:extent cx="3648075" cy="3571875"/>
            <wp:effectExtent l="0" t="0" r="9525" b="9525"/>
            <wp:docPr id="14" name="Obraz 14" descr="Misie Little Ludwig &amp; Mija Galeria Bu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ie Little Ludwig &amp; Mija Galeria Bukow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3571875"/>
                    </a:xfrm>
                    <a:prstGeom prst="rect">
                      <a:avLst/>
                    </a:prstGeom>
                    <a:noFill/>
                    <a:ln>
                      <a:noFill/>
                    </a:ln>
                  </pic:spPr>
                </pic:pic>
              </a:graphicData>
            </a:graphic>
          </wp:inline>
        </w:drawing>
      </w:r>
    </w:p>
    <w:p w:rsidR="00B41120" w:rsidRDefault="00B41120" w:rsidP="00D10ACD">
      <w:r>
        <w:rPr>
          <w:noProof/>
          <w:lang w:eastAsia="pl-PL"/>
        </w:rPr>
        <w:lastRenderedPageBreak/>
        <w:drawing>
          <wp:inline distT="0" distB="0" distL="0" distR="0" wp14:anchorId="1B3E884C" wp14:editId="49A626E1">
            <wp:extent cx="5760720" cy="3840480"/>
            <wp:effectExtent l="0" t="0" r="0" b="7620"/>
            <wp:docPr id="16" name="Obraz 16" descr="Miś, misie szydełkowe, maskotki ręcznie wykonane, 17cm Bydgosz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ś, misie szydełkowe, maskotki ręcznie wykonane, 17cm Bydgoszcz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41120" w:rsidRDefault="00B41120" w:rsidP="00D10ACD"/>
    <w:p w:rsidR="00B41120" w:rsidRDefault="00B41120" w:rsidP="00D10ACD"/>
    <w:p w:rsidR="00B41120" w:rsidRDefault="00B41120" w:rsidP="00D10ACD">
      <w:r>
        <w:rPr>
          <w:noProof/>
          <w:lang w:eastAsia="pl-PL"/>
        </w:rPr>
        <w:drawing>
          <wp:inline distT="0" distB="0" distL="0" distR="0" wp14:anchorId="3B03091D" wp14:editId="5271F965">
            <wp:extent cx="5760720" cy="3667958"/>
            <wp:effectExtent l="0" t="0" r="0" b="8890"/>
            <wp:docPr id="20" name="Obraz 20" descr="Morphun Advanced 500 el. - Klocki konstrukcyjne MIX | Klocki.edu.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rphun Advanced 500 el. - Klocki konstrukcyjne MIX | Klocki.edu.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67958"/>
                    </a:xfrm>
                    <a:prstGeom prst="rect">
                      <a:avLst/>
                    </a:prstGeom>
                    <a:noFill/>
                    <a:ln>
                      <a:noFill/>
                    </a:ln>
                  </pic:spPr>
                </pic:pic>
              </a:graphicData>
            </a:graphic>
          </wp:inline>
        </w:drawing>
      </w:r>
    </w:p>
    <w:p w:rsidR="00B41120" w:rsidRDefault="00B41120" w:rsidP="00D10ACD">
      <w:r>
        <w:rPr>
          <w:noProof/>
          <w:lang w:eastAsia="pl-PL"/>
        </w:rPr>
        <w:lastRenderedPageBreak/>
        <w:drawing>
          <wp:inline distT="0" distB="0" distL="0" distR="0" wp14:anchorId="11592579" wp14:editId="11D3506E">
            <wp:extent cx="5760720" cy="5760720"/>
            <wp:effectExtent l="0" t="0" r="0" b="0"/>
            <wp:docPr id="18" name="Obraz 18" descr="Klocki budowniczy xxl 24 elem. + łączniki do klocków Pole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ocki budowniczy xxl 24 elem. + łączniki do klocków Poles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41120" w:rsidRDefault="00B41120" w:rsidP="00D10ACD"/>
    <w:p w:rsidR="00B41120" w:rsidRPr="00203E96" w:rsidRDefault="00B41120" w:rsidP="00B41120">
      <w:pPr>
        <w:pStyle w:val="Akapitzlist"/>
        <w:numPr>
          <w:ilvl w:val="0"/>
          <w:numId w:val="1"/>
        </w:numPr>
        <w:rPr>
          <w:b/>
          <w:sz w:val="24"/>
          <w:szCs w:val="24"/>
        </w:rPr>
      </w:pPr>
      <w:r w:rsidRPr="00203E96">
        <w:rPr>
          <w:b/>
          <w:sz w:val="24"/>
          <w:szCs w:val="24"/>
        </w:rPr>
        <w:t>Zabawy rozwijające sprawność fizyczną</w:t>
      </w:r>
    </w:p>
    <w:p w:rsidR="00B41120" w:rsidRPr="00203E96" w:rsidRDefault="00B41120" w:rsidP="00B41120">
      <w:pPr>
        <w:pStyle w:val="Akapitzlist"/>
        <w:numPr>
          <w:ilvl w:val="0"/>
          <w:numId w:val="2"/>
        </w:numPr>
        <w:rPr>
          <w:b/>
          <w:sz w:val="24"/>
          <w:szCs w:val="24"/>
        </w:rPr>
      </w:pPr>
      <w:r w:rsidRPr="00203E96">
        <w:rPr>
          <w:b/>
          <w:sz w:val="24"/>
          <w:szCs w:val="24"/>
        </w:rPr>
        <w:t xml:space="preserve">„Marmurki-figurki” </w:t>
      </w:r>
      <w:r w:rsidR="0051566A" w:rsidRPr="00203E96">
        <w:rPr>
          <w:b/>
          <w:sz w:val="24"/>
          <w:szCs w:val="24"/>
        </w:rPr>
        <w:t>–</w:t>
      </w:r>
      <w:r w:rsidRPr="00203E96">
        <w:rPr>
          <w:b/>
          <w:sz w:val="24"/>
          <w:szCs w:val="24"/>
        </w:rPr>
        <w:t xml:space="preserve"> </w:t>
      </w:r>
      <w:r w:rsidR="0051566A" w:rsidRPr="00203E96">
        <w:rPr>
          <w:sz w:val="24"/>
          <w:szCs w:val="24"/>
        </w:rPr>
        <w:t xml:space="preserve">zabawa orientacyjno-porządkowa. Dziecko biega swobodnie, na hasło: </w:t>
      </w:r>
      <w:r w:rsidR="0051566A" w:rsidRPr="00203E96">
        <w:rPr>
          <w:i/>
          <w:sz w:val="24"/>
          <w:szCs w:val="24"/>
        </w:rPr>
        <w:t>marmurki-figurki</w:t>
      </w:r>
      <w:r w:rsidR="0051566A" w:rsidRPr="00203E96">
        <w:rPr>
          <w:sz w:val="24"/>
          <w:szCs w:val="24"/>
        </w:rPr>
        <w:t xml:space="preserve"> zastyga bez ruchu lub w konkretnej figurze(drzewo, ptak itp.)</w:t>
      </w:r>
    </w:p>
    <w:p w:rsidR="0051566A" w:rsidRPr="00203E96" w:rsidRDefault="0051566A" w:rsidP="00B41120">
      <w:pPr>
        <w:pStyle w:val="Akapitzlist"/>
        <w:numPr>
          <w:ilvl w:val="0"/>
          <w:numId w:val="2"/>
        </w:numPr>
        <w:rPr>
          <w:b/>
          <w:sz w:val="24"/>
          <w:szCs w:val="24"/>
        </w:rPr>
      </w:pPr>
      <w:r w:rsidRPr="00203E96">
        <w:rPr>
          <w:b/>
          <w:sz w:val="24"/>
          <w:szCs w:val="24"/>
        </w:rPr>
        <w:t>„Przejdź przez okienko” –</w:t>
      </w:r>
      <w:r w:rsidRPr="00203E96">
        <w:rPr>
          <w:sz w:val="24"/>
          <w:szCs w:val="24"/>
        </w:rPr>
        <w:t xml:space="preserve"> zabawa z elementem </w:t>
      </w:r>
      <w:proofErr w:type="spellStart"/>
      <w:r w:rsidRPr="00203E96">
        <w:rPr>
          <w:sz w:val="24"/>
          <w:szCs w:val="24"/>
        </w:rPr>
        <w:t>czworakowania</w:t>
      </w:r>
      <w:proofErr w:type="spellEnd"/>
      <w:r w:rsidRPr="00203E96">
        <w:rPr>
          <w:sz w:val="24"/>
          <w:szCs w:val="24"/>
        </w:rPr>
        <w:t xml:space="preserve">. Osoba dorosła formuje ze skakanki lub sznurka obręcz trzymając ją obiema rękami, zadaniem dziecka jest przechodzenie przez nią na czworakach okrążając trzymającą </w:t>
      </w:r>
      <w:r w:rsidR="00C4332B" w:rsidRPr="00203E96">
        <w:rPr>
          <w:sz w:val="24"/>
          <w:szCs w:val="24"/>
        </w:rPr>
        <w:t>„</w:t>
      </w:r>
      <w:r w:rsidRPr="00203E96">
        <w:rPr>
          <w:sz w:val="24"/>
          <w:szCs w:val="24"/>
        </w:rPr>
        <w:t>obręcz</w:t>
      </w:r>
      <w:r w:rsidR="00C4332B" w:rsidRPr="00203E96">
        <w:rPr>
          <w:sz w:val="24"/>
          <w:szCs w:val="24"/>
        </w:rPr>
        <w:t>”</w:t>
      </w:r>
      <w:r w:rsidRPr="00203E96">
        <w:rPr>
          <w:sz w:val="24"/>
          <w:szCs w:val="24"/>
        </w:rPr>
        <w:t xml:space="preserve"> osobę</w:t>
      </w:r>
      <w:r w:rsidR="00152D1A">
        <w:rPr>
          <w:sz w:val="24"/>
          <w:szCs w:val="24"/>
        </w:rPr>
        <w:t>(można wykorzystać jeśli mamy hula-hop)</w:t>
      </w:r>
    </w:p>
    <w:p w:rsidR="0051566A" w:rsidRPr="00203E96" w:rsidRDefault="0051566A" w:rsidP="00B41120">
      <w:pPr>
        <w:pStyle w:val="Akapitzlist"/>
        <w:numPr>
          <w:ilvl w:val="0"/>
          <w:numId w:val="2"/>
        </w:numPr>
        <w:rPr>
          <w:b/>
          <w:sz w:val="24"/>
          <w:szCs w:val="24"/>
        </w:rPr>
      </w:pPr>
      <w:r w:rsidRPr="00203E96">
        <w:rPr>
          <w:sz w:val="24"/>
          <w:szCs w:val="24"/>
        </w:rPr>
        <w:t xml:space="preserve"> </w:t>
      </w:r>
      <w:r w:rsidRPr="00203E96">
        <w:rPr>
          <w:b/>
          <w:sz w:val="24"/>
          <w:szCs w:val="24"/>
        </w:rPr>
        <w:t>„Piłka”</w:t>
      </w:r>
      <w:r w:rsidRPr="00203E96">
        <w:rPr>
          <w:sz w:val="24"/>
          <w:szCs w:val="24"/>
        </w:rPr>
        <w:t xml:space="preserve"> – zabawa z elementem podskoku. Demonstrujemy dziecku kozłowanie piłki wysoko i nisko</w:t>
      </w:r>
      <w:r w:rsidR="00C4332B" w:rsidRPr="00203E96">
        <w:rPr>
          <w:sz w:val="24"/>
          <w:szCs w:val="24"/>
        </w:rPr>
        <w:t>. Dziecko podskakuje obunóż naśladując piłkę, za każdym razem uginając kolana</w:t>
      </w:r>
    </w:p>
    <w:p w:rsidR="00C4332B" w:rsidRPr="00203E96" w:rsidRDefault="00C4332B" w:rsidP="00C4332B">
      <w:pPr>
        <w:pStyle w:val="Akapitzlist"/>
        <w:numPr>
          <w:ilvl w:val="0"/>
          <w:numId w:val="2"/>
        </w:numPr>
        <w:rPr>
          <w:sz w:val="24"/>
          <w:szCs w:val="24"/>
        </w:rPr>
      </w:pPr>
      <w:r w:rsidRPr="00203E96">
        <w:rPr>
          <w:b/>
          <w:sz w:val="24"/>
          <w:szCs w:val="24"/>
        </w:rPr>
        <w:t xml:space="preserve">„Tort urodzinowy” – </w:t>
      </w:r>
      <w:r w:rsidRPr="00203E96">
        <w:rPr>
          <w:sz w:val="24"/>
          <w:szCs w:val="24"/>
        </w:rPr>
        <w:t>ćwiczenia oddechowe. Dziecko siedzi w siadzie skrzyżnym, osoba dorosła wyklaskuje określoną liczb</w:t>
      </w:r>
      <w:r w:rsidR="00203E96" w:rsidRPr="00203E96">
        <w:rPr>
          <w:sz w:val="24"/>
          <w:szCs w:val="24"/>
        </w:rPr>
        <w:t>ę</w:t>
      </w:r>
      <w:r w:rsidRPr="00203E96">
        <w:rPr>
          <w:sz w:val="24"/>
          <w:szCs w:val="24"/>
        </w:rPr>
        <w:t xml:space="preserve"> w zakresie 1-4 – tyle ile może </w:t>
      </w:r>
      <w:r w:rsidR="00203E96" w:rsidRPr="00203E96">
        <w:rPr>
          <w:sz w:val="24"/>
          <w:szCs w:val="24"/>
        </w:rPr>
        <w:t xml:space="preserve">być świeczek </w:t>
      </w:r>
      <w:r w:rsidR="00203E96" w:rsidRPr="00203E96">
        <w:rPr>
          <w:sz w:val="24"/>
          <w:szCs w:val="24"/>
        </w:rPr>
        <w:lastRenderedPageBreak/>
        <w:t>na urodzinowym torcie. Dziecko zdmuchuje określoną liczbę świeczek po kolei, potem jednym, długim zdmuchnięciem wszystkie</w:t>
      </w:r>
    </w:p>
    <w:p w:rsidR="00203E96" w:rsidRPr="00203E96" w:rsidRDefault="00203E96" w:rsidP="00203E96">
      <w:pPr>
        <w:pStyle w:val="Akapitzlist"/>
        <w:rPr>
          <w:sz w:val="24"/>
          <w:szCs w:val="24"/>
        </w:rPr>
      </w:pPr>
    </w:p>
    <w:p w:rsidR="00BF3145" w:rsidRPr="004E197F" w:rsidRDefault="004E197F" w:rsidP="004E197F">
      <w:pPr>
        <w:pStyle w:val="Akapitzlist"/>
        <w:numPr>
          <w:ilvl w:val="0"/>
          <w:numId w:val="1"/>
        </w:numPr>
        <w:rPr>
          <w:b/>
          <w:sz w:val="24"/>
          <w:szCs w:val="24"/>
        </w:rPr>
      </w:pPr>
      <w:r>
        <w:rPr>
          <w:b/>
          <w:sz w:val="24"/>
          <w:szCs w:val="24"/>
        </w:rPr>
        <w:t>„</w:t>
      </w:r>
      <w:r w:rsidR="00203E96" w:rsidRPr="00203E96">
        <w:rPr>
          <w:b/>
          <w:sz w:val="24"/>
          <w:szCs w:val="24"/>
        </w:rPr>
        <w:t xml:space="preserve">Prawa </w:t>
      </w:r>
      <w:r>
        <w:rPr>
          <w:b/>
          <w:sz w:val="24"/>
          <w:szCs w:val="24"/>
        </w:rPr>
        <w:t>D</w:t>
      </w:r>
      <w:r w:rsidR="00203E96" w:rsidRPr="00203E96">
        <w:rPr>
          <w:b/>
          <w:sz w:val="24"/>
          <w:szCs w:val="24"/>
        </w:rPr>
        <w:t>ziecka</w:t>
      </w:r>
      <w:r>
        <w:rPr>
          <w:b/>
          <w:sz w:val="24"/>
          <w:szCs w:val="24"/>
        </w:rPr>
        <w:t>”</w:t>
      </w:r>
      <w:r w:rsidR="00203E96" w:rsidRPr="00203E96">
        <w:rPr>
          <w:b/>
          <w:sz w:val="24"/>
          <w:szCs w:val="24"/>
        </w:rPr>
        <w:t xml:space="preserve"> w oparciu o wiersz „Zabawa – nasze prawo”</w:t>
      </w:r>
    </w:p>
    <w:p w:rsidR="00203E96" w:rsidRPr="00203E96" w:rsidRDefault="00203E96" w:rsidP="00203E96">
      <w:pPr>
        <w:pStyle w:val="Akapitzlist"/>
        <w:rPr>
          <w:i/>
          <w:sz w:val="24"/>
          <w:szCs w:val="24"/>
        </w:rPr>
      </w:pPr>
      <w:r w:rsidRPr="00203E96">
        <w:rPr>
          <w:i/>
          <w:sz w:val="24"/>
          <w:szCs w:val="24"/>
        </w:rPr>
        <w:t>Zabawa – nasze prawo     Witold Szwajkowski</w:t>
      </w:r>
    </w:p>
    <w:p w:rsidR="00203E96" w:rsidRPr="00203E96" w:rsidRDefault="00203E96" w:rsidP="00203E96">
      <w:pPr>
        <w:pStyle w:val="Akapitzlist"/>
        <w:rPr>
          <w:sz w:val="24"/>
          <w:szCs w:val="24"/>
        </w:rPr>
      </w:pPr>
      <w:r w:rsidRPr="00203E96">
        <w:rPr>
          <w:sz w:val="24"/>
          <w:szCs w:val="24"/>
        </w:rPr>
        <w:t>Dzieci mają różne prawa,</w:t>
      </w:r>
    </w:p>
    <w:p w:rsidR="00203E96" w:rsidRPr="00203E96" w:rsidRDefault="00BF3145" w:rsidP="00203E96">
      <w:pPr>
        <w:pStyle w:val="Akapitzlist"/>
        <w:rPr>
          <w:sz w:val="24"/>
          <w:szCs w:val="24"/>
        </w:rPr>
      </w:pPr>
      <w:r>
        <w:rPr>
          <w:sz w:val="24"/>
          <w:szCs w:val="24"/>
        </w:rPr>
        <w:t>a</w:t>
      </w:r>
      <w:r w:rsidR="00203E96" w:rsidRPr="00203E96">
        <w:rPr>
          <w:sz w:val="24"/>
          <w:szCs w:val="24"/>
        </w:rPr>
        <w:t xml:space="preserve">le głównym jest zabawa, </w:t>
      </w:r>
    </w:p>
    <w:p w:rsidR="00203E96" w:rsidRPr="00203E96" w:rsidRDefault="00BF3145" w:rsidP="00203E96">
      <w:pPr>
        <w:pStyle w:val="Akapitzlist"/>
        <w:rPr>
          <w:sz w:val="24"/>
          <w:szCs w:val="24"/>
        </w:rPr>
      </w:pPr>
      <w:r>
        <w:rPr>
          <w:sz w:val="24"/>
          <w:szCs w:val="24"/>
        </w:rPr>
        <w:t>w</w:t>
      </w:r>
      <w:r w:rsidR="00203E96" w:rsidRPr="00203E96">
        <w:rPr>
          <w:sz w:val="24"/>
          <w:szCs w:val="24"/>
        </w:rPr>
        <w:t>ięc popatrzmy w lewo, w prawo</w:t>
      </w:r>
    </w:p>
    <w:p w:rsidR="00203E96" w:rsidRPr="00203E96" w:rsidRDefault="00BF3145" w:rsidP="00203E96">
      <w:pPr>
        <w:pStyle w:val="Akapitzlist"/>
        <w:rPr>
          <w:sz w:val="24"/>
          <w:szCs w:val="24"/>
        </w:rPr>
      </w:pPr>
      <w:r>
        <w:rPr>
          <w:sz w:val="24"/>
          <w:szCs w:val="24"/>
        </w:rPr>
        <w:t>j</w:t>
      </w:r>
      <w:r w:rsidR="00203E96" w:rsidRPr="00203E96">
        <w:rPr>
          <w:sz w:val="24"/>
          <w:szCs w:val="24"/>
        </w:rPr>
        <w:t>aką zająć się zabawą.</w:t>
      </w:r>
    </w:p>
    <w:p w:rsidR="00203E96" w:rsidRDefault="00203E96" w:rsidP="00203E96">
      <w:pPr>
        <w:pStyle w:val="Akapitzlist"/>
        <w:rPr>
          <w:sz w:val="24"/>
          <w:szCs w:val="24"/>
        </w:rPr>
      </w:pPr>
      <w:r>
        <w:rPr>
          <w:sz w:val="24"/>
          <w:szCs w:val="24"/>
        </w:rPr>
        <w:t>Z kolegami albo sami,</w:t>
      </w:r>
    </w:p>
    <w:p w:rsidR="00203E96" w:rsidRDefault="00BF3145" w:rsidP="00203E96">
      <w:pPr>
        <w:pStyle w:val="Akapitzlist"/>
        <w:rPr>
          <w:sz w:val="24"/>
          <w:szCs w:val="24"/>
        </w:rPr>
      </w:pPr>
      <w:r>
        <w:rPr>
          <w:sz w:val="24"/>
          <w:szCs w:val="24"/>
        </w:rPr>
        <w:t>b</w:t>
      </w:r>
      <w:r w:rsidR="00203E96">
        <w:rPr>
          <w:sz w:val="24"/>
          <w:szCs w:val="24"/>
        </w:rPr>
        <w:t>ez zabawek, z zabawkami</w:t>
      </w:r>
      <w:r>
        <w:rPr>
          <w:sz w:val="24"/>
          <w:szCs w:val="24"/>
        </w:rPr>
        <w:t>,</w:t>
      </w:r>
    </w:p>
    <w:p w:rsidR="00203E96" w:rsidRDefault="00BF3145" w:rsidP="00203E96">
      <w:pPr>
        <w:pStyle w:val="Akapitzlist"/>
        <w:rPr>
          <w:sz w:val="24"/>
          <w:szCs w:val="24"/>
        </w:rPr>
      </w:pPr>
      <w:r>
        <w:rPr>
          <w:sz w:val="24"/>
          <w:szCs w:val="24"/>
        </w:rPr>
        <w:t>c</w:t>
      </w:r>
      <w:r w:rsidR="00203E96">
        <w:rPr>
          <w:sz w:val="24"/>
          <w:szCs w:val="24"/>
        </w:rPr>
        <w:t>zy w mieszkaniu, czy na dworze,</w:t>
      </w:r>
    </w:p>
    <w:p w:rsidR="00203E96" w:rsidRDefault="00BF3145" w:rsidP="00203E96">
      <w:pPr>
        <w:pStyle w:val="Akapitzlist"/>
        <w:rPr>
          <w:sz w:val="24"/>
          <w:szCs w:val="24"/>
        </w:rPr>
      </w:pPr>
      <w:r>
        <w:rPr>
          <w:sz w:val="24"/>
          <w:szCs w:val="24"/>
        </w:rPr>
        <w:t>k</w:t>
      </w:r>
      <w:r w:rsidR="00203E96">
        <w:rPr>
          <w:sz w:val="24"/>
          <w:szCs w:val="24"/>
        </w:rPr>
        <w:t>ażdy z nas się bawić może.</w:t>
      </w:r>
    </w:p>
    <w:p w:rsidR="00203E96" w:rsidRDefault="00BF3145" w:rsidP="00203E96">
      <w:pPr>
        <w:pStyle w:val="Akapitzlist"/>
        <w:rPr>
          <w:sz w:val="24"/>
          <w:szCs w:val="24"/>
        </w:rPr>
      </w:pPr>
      <w:r>
        <w:rPr>
          <w:sz w:val="24"/>
          <w:szCs w:val="24"/>
        </w:rPr>
        <w:t>Kto się bawi ten przyznaje,</w:t>
      </w:r>
    </w:p>
    <w:p w:rsidR="00BF3145" w:rsidRDefault="00BF3145" w:rsidP="00203E96">
      <w:pPr>
        <w:pStyle w:val="Akapitzlist"/>
        <w:rPr>
          <w:sz w:val="24"/>
          <w:szCs w:val="24"/>
        </w:rPr>
      </w:pPr>
      <w:r>
        <w:rPr>
          <w:sz w:val="24"/>
          <w:szCs w:val="24"/>
        </w:rPr>
        <w:t>że zabawa radość daje,</w:t>
      </w:r>
    </w:p>
    <w:p w:rsidR="00BF3145" w:rsidRDefault="00BF3145" w:rsidP="00203E96">
      <w:pPr>
        <w:pStyle w:val="Akapitzlist"/>
        <w:rPr>
          <w:sz w:val="24"/>
          <w:szCs w:val="24"/>
        </w:rPr>
      </w:pPr>
      <w:r>
        <w:rPr>
          <w:sz w:val="24"/>
          <w:szCs w:val="24"/>
        </w:rPr>
        <w:t>i czas przy niej szybko leci,</w:t>
      </w:r>
    </w:p>
    <w:p w:rsidR="00BF3145" w:rsidRDefault="00BF3145" w:rsidP="00203E96">
      <w:pPr>
        <w:pStyle w:val="Akapitzlist"/>
        <w:rPr>
          <w:sz w:val="24"/>
          <w:szCs w:val="24"/>
        </w:rPr>
      </w:pPr>
      <w:r>
        <w:rPr>
          <w:sz w:val="24"/>
          <w:szCs w:val="24"/>
        </w:rPr>
        <w:t>więc się lubią bawić dzieci.</w:t>
      </w:r>
    </w:p>
    <w:p w:rsidR="00BF3145" w:rsidRDefault="00BF3145" w:rsidP="00203E96">
      <w:pPr>
        <w:pStyle w:val="Akapitzlist"/>
        <w:rPr>
          <w:sz w:val="24"/>
          <w:szCs w:val="24"/>
        </w:rPr>
      </w:pPr>
    </w:p>
    <w:p w:rsidR="00BF3145" w:rsidRDefault="00BF3145" w:rsidP="00203E96">
      <w:pPr>
        <w:pStyle w:val="Akapitzlist"/>
        <w:rPr>
          <w:sz w:val="24"/>
          <w:szCs w:val="24"/>
        </w:rPr>
      </w:pPr>
      <w:r>
        <w:rPr>
          <w:sz w:val="24"/>
          <w:szCs w:val="24"/>
        </w:rPr>
        <w:t xml:space="preserve">Zadajemy </w:t>
      </w:r>
      <w:r w:rsidR="004E197F">
        <w:rPr>
          <w:sz w:val="24"/>
          <w:szCs w:val="24"/>
        </w:rPr>
        <w:t>dziecku</w:t>
      </w:r>
      <w:r>
        <w:rPr>
          <w:sz w:val="24"/>
          <w:szCs w:val="24"/>
        </w:rPr>
        <w:t xml:space="preserve"> pytania: </w:t>
      </w:r>
      <w:r w:rsidRPr="00BF3145">
        <w:rPr>
          <w:i/>
          <w:sz w:val="24"/>
          <w:szCs w:val="24"/>
        </w:rPr>
        <w:t>co dzieci lubią robić?, czym jest zabawa?, w co Ty się lubisz bawić?, z kim się lubisz bawić?</w:t>
      </w:r>
    </w:p>
    <w:p w:rsidR="00BF3145" w:rsidRDefault="00BF3145" w:rsidP="00203E96">
      <w:pPr>
        <w:pStyle w:val="Akapitzlist"/>
        <w:rPr>
          <w:sz w:val="24"/>
          <w:szCs w:val="24"/>
        </w:rPr>
      </w:pPr>
      <w:r w:rsidRPr="00BF3145">
        <w:rPr>
          <w:b/>
          <w:sz w:val="24"/>
          <w:szCs w:val="24"/>
        </w:rPr>
        <w:t>Każde dziecko ma swoje prawa</w:t>
      </w:r>
      <w:r>
        <w:rPr>
          <w:sz w:val="24"/>
          <w:szCs w:val="24"/>
        </w:rPr>
        <w:t>. Co to znaczy mieć prawo do zabawy? – burza mózgów</w:t>
      </w:r>
    </w:p>
    <w:p w:rsidR="00BF3145" w:rsidRDefault="00BF3145" w:rsidP="00203E96">
      <w:pPr>
        <w:pStyle w:val="Akapitzlist"/>
        <w:rPr>
          <w:sz w:val="24"/>
          <w:szCs w:val="24"/>
        </w:rPr>
      </w:pPr>
      <w:r w:rsidRPr="00BF3145">
        <w:rPr>
          <w:b/>
          <w:sz w:val="24"/>
          <w:szCs w:val="24"/>
        </w:rPr>
        <w:t>Co to są prawa dziecka?</w:t>
      </w:r>
      <w:r>
        <w:rPr>
          <w:b/>
          <w:sz w:val="24"/>
          <w:szCs w:val="24"/>
        </w:rPr>
        <w:t xml:space="preserve"> </w:t>
      </w:r>
      <w:r>
        <w:rPr>
          <w:sz w:val="24"/>
          <w:szCs w:val="24"/>
        </w:rPr>
        <w:t xml:space="preserve">Janusz Korczak powiedziała kiedyś: Nie ma dzieci, są ludzie. I to jest prawda. Dziecko to także człowiek tyle, że mały. Przecież każdy dorosły był kiedyś dzieckiem. </w:t>
      </w:r>
      <w:r w:rsidR="004E197F">
        <w:rPr>
          <w:sz w:val="24"/>
          <w:szCs w:val="24"/>
        </w:rPr>
        <w:t>Tak więc, podobnie jak każdy dorosły, dziecko jest właścicielem pewnych praw i wolności. Nazywają się one prawami człowieka. Źródłem tych praw jest godność człowieka zwana człowieczeństwem. W Konstytucji RP zapisana jest ona w art. 30</w:t>
      </w:r>
    </w:p>
    <w:p w:rsidR="004E197F" w:rsidRDefault="004E197F" w:rsidP="00203E96">
      <w:pPr>
        <w:pStyle w:val="Akapitzlist"/>
        <w:rPr>
          <w:sz w:val="24"/>
          <w:szCs w:val="24"/>
        </w:rPr>
      </w:pPr>
      <w:r>
        <w:rPr>
          <w:b/>
          <w:sz w:val="24"/>
          <w:szCs w:val="24"/>
        </w:rPr>
        <w:t>Oto Wasze prawa.</w:t>
      </w:r>
      <w:r>
        <w:rPr>
          <w:sz w:val="24"/>
          <w:szCs w:val="24"/>
        </w:rPr>
        <w:t xml:space="preserve"> Pokazujemy dziecku planszę edukacyjną lub tworzymy planszę razem z dzieckiem, naklejając obrazki przedstawiające: rodzinę, zabawę, wizytę u lekarza, grupę zaprzyjaźnionych dzieci. W naszym przedszkolu jest taka plansza z </w:t>
      </w:r>
      <w:r w:rsidR="00152D1A">
        <w:rPr>
          <w:sz w:val="24"/>
          <w:szCs w:val="24"/>
        </w:rPr>
        <w:t>„</w:t>
      </w:r>
      <w:r>
        <w:rPr>
          <w:sz w:val="24"/>
          <w:szCs w:val="24"/>
        </w:rPr>
        <w:t>Prawami Dziecka</w:t>
      </w:r>
      <w:r w:rsidR="00152D1A">
        <w:rPr>
          <w:sz w:val="24"/>
          <w:szCs w:val="24"/>
        </w:rPr>
        <w:t>”</w:t>
      </w:r>
      <w:r>
        <w:rPr>
          <w:sz w:val="24"/>
          <w:szCs w:val="24"/>
        </w:rPr>
        <w:t xml:space="preserve"> J. Korczaka w holu</w:t>
      </w:r>
      <w:r w:rsidR="00152D1A">
        <w:rPr>
          <w:sz w:val="24"/>
          <w:szCs w:val="24"/>
        </w:rPr>
        <w:t xml:space="preserve"> w pobliżu przedszkolnej biblioteczki</w:t>
      </w:r>
    </w:p>
    <w:p w:rsidR="004E197F" w:rsidRDefault="00152D1A" w:rsidP="00203E96">
      <w:pPr>
        <w:pStyle w:val="Akapitzlist"/>
        <w:rPr>
          <w:sz w:val="24"/>
          <w:szCs w:val="24"/>
        </w:rPr>
      </w:pPr>
      <w:r>
        <w:rPr>
          <w:noProof/>
          <w:lang w:eastAsia="pl-PL"/>
        </w:rPr>
        <w:drawing>
          <wp:inline distT="0" distB="0" distL="0" distR="0" wp14:anchorId="25D5C354" wp14:editId="428260C1">
            <wp:extent cx="4495800" cy="2352675"/>
            <wp:effectExtent l="0" t="0" r="0" b="9525"/>
            <wp:docPr id="27" name="Obraz 27" descr="ZABAWA: Zabawy ruch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BAWA: Zabawy ruchow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2352675"/>
                    </a:xfrm>
                    <a:prstGeom prst="rect">
                      <a:avLst/>
                    </a:prstGeom>
                    <a:noFill/>
                    <a:ln>
                      <a:noFill/>
                    </a:ln>
                  </pic:spPr>
                </pic:pic>
              </a:graphicData>
            </a:graphic>
          </wp:inline>
        </w:drawing>
      </w:r>
    </w:p>
    <w:p w:rsidR="004E197F" w:rsidRDefault="004E197F" w:rsidP="00203E96">
      <w:pPr>
        <w:pStyle w:val="Akapitzlist"/>
        <w:rPr>
          <w:sz w:val="24"/>
          <w:szCs w:val="24"/>
        </w:rPr>
      </w:pPr>
      <w:r>
        <w:rPr>
          <w:noProof/>
          <w:lang w:eastAsia="pl-PL"/>
        </w:rPr>
        <w:lastRenderedPageBreak/>
        <w:drawing>
          <wp:inline distT="0" distB="0" distL="0" distR="0" wp14:anchorId="1A629E46" wp14:editId="2C05B974">
            <wp:extent cx="4876800" cy="2800350"/>
            <wp:effectExtent l="0" t="0" r="0" b="0"/>
            <wp:docPr id="22" name="Obraz 22" descr="Rodzina nadzieją Kościoła i świata – Parafia św. Józefa Robot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dzina nadzieją Kościoła i świata – Parafia św. Józefa Robotnik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800350"/>
                    </a:xfrm>
                    <a:prstGeom prst="rect">
                      <a:avLst/>
                    </a:prstGeom>
                    <a:noFill/>
                    <a:ln>
                      <a:noFill/>
                    </a:ln>
                  </pic:spPr>
                </pic:pic>
              </a:graphicData>
            </a:graphic>
          </wp:inline>
        </w:drawing>
      </w:r>
    </w:p>
    <w:p w:rsidR="00152D1A" w:rsidRDefault="00152D1A" w:rsidP="00203E96">
      <w:pPr>
        <w:pStyle w:val="Akapitzlist"/>
        <w:rPr>
          <w:sz w:val="24"/>
          <w:szCs w:val="24"/>
        </w:rPr>
      </w:pPr>
    </w:p>
    <w:p w:rsidR="00152D1A" w:rsidRDefault="00152D1A" w:rsidP="00203E96">
      <w:pPr>
        <w:pStyle w:val="Akapitzlist"/>
        <w:rPr>
          <w:sz w:val="24"/>
          <w:szCs w:val="24"/>
        </w:rPr>
      </w:pPr>
      <w:r>
        <w:rPr>
          <w:noProof/>
          <w:lang w:eastAsia="pl-PL"/>
        </w:rPr>
        <w:drawing>
          <wp:inline distT="0" distB="0" distL="0" distR="0" wp14:anchorId="6C5B66C4" wp14:editId="2822A76A">
            <wp:extent cx="4628515" cy="2809875"/>
            <wp:effectExtent l="0" t="0" r="635" b="9525"/>
            <wp:docPr id="29" name="Obraz 29" descr="Kiedy należy zgłaszać się ze zdrowym dzieckiem do lekar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edy należy zgłaszać się ze zdrowym dzieckiem do lekarz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7399" cy="2821339"/>
                    </a:xfrm>
                    <a:prstGeom prst="rect">
                      <a:avLst/>
                    </a:prstGeom>
                    <a:noFill/>
                    <a:ln>
                      <a:noFill/>
                    </a:ln>
                  </pic:spPr>
                </pic:pic>
              </a:graphicData>
            </a:graphic>
          </wp:inline>
        </w:drawing>
      </w:r>
    </w:p>
    <w:p w:rsidR="00152D1A" w:rsidRDefault="00152D1A" w:rsidP="00203E96">
      <w:pPr>
        <w:pStyle w:val="Akapitzlist"/>
        <w:rPr>
          <w:sz w:val="24"/>
          <w:szCs w:val="24"/>
        </w:rPr>
      </w:pPr>
    </w:p>
    <w:p w:rsidR="00152D1A" w:rsidRDefault="00152D1A" w:rsidP="00203E96">
      <w:pPr>
        <w:pStyle w:val="Akapitzlist"/>
        <w:rPr>
          <w:sz w:val="24"/>
          <w:szCs w:val="24"/>
        </w:rPr>
      </w:pPr>
    </w:p>
    <w:p w:rsidR="00152D1A" w:rsidRDefault="00152D1A" w:rsidP="00203E96">
      <w:pPr>
        <w:pStyle w:val="Akapitzlist"/>
        <w:rPr>
          <w:sz w:val="24"/>
          <w:szCs w:val="24"/>
        </w:rPr>
      </w:pPr>
      <w:r>
        <w:rPr>
          <w:noProof/>
          <w:lang w:eastAsia="pl-PL"/>
        </w:rPr>
        <w:drawing>
          <wp:inline distT="0" distB="0" distL="0" distR="0" wp14:anchorId="5654A56E" wp14:editId="1B77E566">
            <wp:extent cx="4876800" cy="2505075"/>
            <wp:effectExtent l="0" t="0" r="0" b="9525"/>
            <wp:docPr id="31" name="Obraz 31" descr="Bezpieczeństwo dzieci i młodzieży. Wybrane zagadnienia dotyczą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zpieczeństwo dzieci i młodzieży. Wybrane zagadnienia dotycząc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505075"/>
                    </a:xfrm>
                    <a:prstGeom prst="rect">
                      <a:avLst/>
                    </a:prstGeom>
                    <a:noFill/>
                    <a:ln>
                      <a:noFill/>
                    </a:ln>
                  </pic:spPr>
                </pic:pic>
              </a:graphicData>
            </a:graphic>
          </wp:inline>
        </w:drawing>
      </w:r>
    </w:p>
    <w:p w:rsidR="00152D1A" w:rsidRPr="00152D1A" w:rsidRDefault="00152D1A" w:rsidP="00152D1A">
      <w:pPr>
        <w:pStyle w:val="Akapitzlist"/>
        <w:rPr>
          <w:sz w:val="24"/>
          <w:szCs w:val="24"/>
        </w:rPr>
      </w:pPr>
      <w:r>
        <w:rPr>
          <w:noProof/>
          <w:lang w:eastAsia="pl-PL"/>
        </w:rPr>
        <w:lastRenderedPageBreak/>
        <w:drawing>
          <wp:inline distT="0" distB="0" distL="0" distR="0" wp14:anchorId="18130C0F" wp14:editId="4B7DCCFA">
            <wp:extent cx="4762500" cy="3571875"/>
            <wp:effectExtent l="0" t="0" r="0" b="9525"/>
            <wp:docPr id="33" name="Obraz 33" descr="PRAWA I OBOWIĄZKI KAŻDEGO DZIECKA! | Przedszkole, Dzieci, Przed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WA I OBOWIĄZKI KAŻDEGO DZIECKA! | Przedszkole, Dzieci, Przedszko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152D1A" w:rsidRDefault="00152D1A" w:rsidP="00203E96">
      <w:pPr>
        <w:pStyle w:val="Akapitzlist"/>
        <w:rPr>
          <w:sz w:val="24"/>
          <w:szCs w:val="24"/>
        </w:rPr>
      </w:pPr>
    </w:p>
    <w:p w:rsidR="00152D1A" w:rsidRPr="00F231EF" w:rsidRDefault="00152D1A" w:rsidP="00203E96">
      <w:pPr>
        <w:pStyle w:val="Akapitzlist"/>
        <w:rPr>
          <w:b/>
          <w:sz w:val="24"/>
          <w:szCs w:val="24"/>
        </w:rPr>
      </w:pPr>
    </w:p>
    <w:p w:rsidR="00F231EF" w:rsidRDefault="00F231EF" w:rsidP="00F231EF">
      <w:pPr>
        <w:pStyle w:val="Akapitzlist"/>
        <w:numPr>
          <w:ilvl w:val="0"/>
          <w:numId w:val="1"/>
        </w:numPr>
        <w:rPr>
          <w:b/>
          <w:sz w:val="24"/>
          <w:szCs w:val="24"/>
        </w:rPr>
      </w:pPr>
      <w:r>
        <w:rPr>
          <w:b/>
          <w:sz w:val="24"/>
          <w:szCs w:val="24"/>
        </w:rPr>
        <w:t>„Moja zabawa” – zabawa rytmiczna z tekstem</w:t>
      </w:r>
    </w:p>
    <w:p w:rsidR="00F231EF" w:rsidRDefault="00F231EF" w:rsidP="00F231EF">
      <w:pPr>
        <w:pStyle w:val="Akapitzlist"/>
        <w:rPr>
          <w:sz w:val="24"/>
          <w:szCs w:val="24"/>
        </w:rPr>
      </w:pPr>
      <w:r>
        <w:rPr>
          <w:sz w:val="24"/>
          <w:szCs w:val="24"/>
        </w:rPr>
        <w:t>Dzieci mają różne prawa,</w:t>
      </w:r>
    </w:p>
    <w:p w:rsidR="00F231EF" w:rsidRDefault="00F231EF" w:rsidP="00F231EF">
      <w:pPr>
        <w:pStyle w:val="Akapitzlist"/>
        <w:rPr>
          <w:sz w:val="24"/>
          <w:szCs w:val="24"/>
        </w:rPr>
      </w:pPr>
      <w:r>
        <w:rPr>
          <w:sz w:val="24"/>
          <w:szCs w:val="24"/>
        </w:rPr>
        <w:t>ale głównym jest zabawa,</w:t>
      </w:r>
    </w:p>
    <w:p w:rsidR="00F231EF" w:rsidRDefault="00F231EF" w:rsidP="00F231EF">
      <w:pPr>
        <w:pStyle w:val="Akapitzlist"/>
        <w:rPr>
          <w:sz w:val="24"/>
          <w:szCs w:val="24"/>
        </w:rPr>
      </w:pPr>
      <w:r>
        <w:rPr>
          <w:sz w:val="24"/>
          <w:szCs w:val="24"/>
        </w:rPr>
        <w:t>więc popatrzmy w lewo, w prawo</w:t>
      </w:r>
    </w:p>
    <w:p w:rsidR="00F231EF" w:rsidRDefault="00F231EF" w:rsidP="00F231EF">
      <w:pPr>
        <w:pStyle w:val="Akapitzlist"/>
        <w:rPr>
          <w:sz w:val="24"/>
          <w:szCs w:val="24"/>
        </w:rPr>
      </w:pPr>
      <w:r>
        <w:rPr>
          <w:sz w:val="24"/>
          <w:szCs w:val="24"/>
        </w:rPr>
        <w:t>jaką zająć się zabawą.</w:t>
      </w:r>
    </w:p>
    <w:p w:rsidR="00F231EF" w:rsidRDefault="00F231EF" w:rsidP="00F231EF">
      <w:pPr>
        <w:pStyle w:val="Akapitzlist"/>
        <w:rPr>
          <w:sz w:val="24"/>
          <w:szCs w:val="24"/>
        </w:rPr>
      </w:pPr>
    </w:p>
    <w:p w:rsidR="00F231EF" w:rsidRDefault="00F231EF" w:rsidP="00F231EF">
      <w:pPr>
        <w:pStyle w:val="Akapitzlist"/>
        <w:rPr>
          <w:sz w:val="24"/>
          <w:szCs w:val="24"/>
        </w:rPr>
      </w:pPr>
      <w:r>
        <w:rPr>
          <w:sz w:val="24"/>
          <w:szCs w:val="24"/>
        </w:rPr>
        <w:t xml:space="preserve">Dziecko wyklaskuje tekst, wytupuje, </w:t>
      </w:r>
      <w:r w:rsidR="004567A7">
        <w:rPr>
          <w:sz w:val="24"/>
          <w:szCs w:val="24"/>
        </w:rPr>
        <w:t xml:space="preserve">mówi </w:t>
      </w:r>
      <w:r>
        <w:rPr>
          <w:sz w:val="24"/>
          <w:szCs w:val="24"/>
        </w:rPr>
        <w:t xml:space="preserve">idąc po kole, mówi cicho, głośno, szybko, wolno, na wydechu, w pozycji </w:t>
      </w:r>
      <w:proofErr w:type="spellStart"/>
      <w:r>
        <w:rPr>
          <w:sz w:val="24"/>
          <w:szCs w:val="24"/>
        </w:rPr>
        <w:t>kucznej</w:t>
      </w:r>
      <w:proofErr w:type="spellEnd"/>
      <w:r>
        <w:rPr>
          <w:sz w:val="24"/>
          <w:szCs w:val="24"/>
        </w:rPr>
        <w:t>, zaczyna cicho, powoli wstaje kończy w pełnym wyproście głośno</w:t>
      </w:r>
    </w:p>
    <w:p w:rsidR="00F231EF" w:rsidRDefault="00F231EF" w:rsidP="00F231EF">
      <w:pPr>
        <w:pStyle w:val="Akapitzlist"/>
        <w:rPr>
          <w:sz w:val="24"/>
          <w:szCs w:val="24"/>
        </w:rPr>
      </w:pPr>
    </w:p>
    <w:p w:rsidR="00F231EF" w:rsidRDefault="00481933" w:rsidP="00F231EF">
      <w:pPr>
        <w:pStyle w:val="Akapitzlist"/>
        <w:numPr>
          <w:ilvl w:val="0"/>
          <w:numId w:val="1"/>
        </w:numPr>
        <w:rPr>
          <w:b/>
          <w:sz w:val="24"/>
          <w:szCs w:val="24"/>
        </w:rPr>
      </w:pPr>
      <w:r>
        <w:rPr>
          <w:b/>
          <w:sz w:val="24"/>
          <w:szCs w:val="24"/>
        </w:rPr>
        <w:t>„Tomek zaprasza do zabawy” – list od kolegi</w:t>
      </w:r>
    </w:p>
    <w:p w:rsidR="00481933" w:rsidRDefault="00481933" w:rsidP="00481933">
      <w:pPr>
        <w:pStyle w:val="Akapitzlist"/>
        <w:rPr>
          <w:sz w:val="24"/>
          <w:szCs w:val="24"/>
        </w:rPr>
      </w:pPr>
      <w:r>
        <w:rPr>
          <w:sz w:val="24"/>
          <w:szCs w:val="24"/>
        </w:rPr>
        <w:t>Posłuchajcie, dostaliśmy dziś list od Waszego kolegi Tomka. Oto jego treść:</w:t>
      </w:r>
    </w:p>
    <w:p w:rsidR="00481933" w:rsidRDefault="00481933" w:rsidP="00481933">
      <w:pPr>
        <w:pStyle w:val="Akapitzlist"/>
        <w:rPr>
          <w:sz w:val="24"/>
          <w:szCs w:val="24"/>
        </w:rPr>
      </w:pPr>
    </w:p>
    <w:p w:rsidR="00481933" w:rsidRDefault="00481933" w:rsidP="00481933">
      <w:pPr>
        <w:pStyle w:val="Akapitzlist"/>
        <w:rPr>
          <w:sz w:val="24"/>
          <w:szCs w:val="24"/>
        </w:rPr>
      </w:pPr>
      <w:r>
        <w:rPr>
          <w:sz w:val="24"/>
          <w:szCs w:val="24"/>
        </w:rPr>
        <w:t>Cześć Przedszkolaki!</w:t>
      </w:r>
    </w:p>
    <w:p w:rsidR="00481933" w:rsidRDefault="00481933" w:rsidP="00481933">
      <w:pPr>
        <w:pStyle w:val="Akapitzlist"/>
        <w:rPr>
          <w:sz w:val="24"/>
          <w:szCs w:val="24"/>
        </w:rPr>
      </w:pPr>
      <w:r>
        <w:rPr>
          <w:sz w:val="24"/>
          <w:szCs w:val="24"/>
        </w:rPr>
        <w:t xml:space="preserve">Dobrze </w:t>
      </w:r>
      <w:r w:rsidR="00F813EB">
        <w:rPr>
          <w:sz w:val="24"/>
          <w:szCs w:val="24"/>
        </w:rPr>
        <w:t>znowu troszkę być</w:t>
      </w:r>
      <w:r>
        <w:rPr>
          <w:sz w:val="24"/>
          <w:szCs w:val="24"/>
        </w:rPr>
        <w:t xml:space="preserve"> z Wami, bardzo lubię zabawy w Waszym przedszkolu, np. fajne są kolorowe, duże klocki, z których można postawić wielki mur, albo układanka z samochodem, trochę tam</w:t>
      </w:r>
      <w:r w:rsidR="00F813EB">
        <w:rPr>
          <w:sz w:val="24"/>
          <w:szCs w:val="24"/>
        </w:rPr>
        <w:t xml:space="preserve"> za dużo elementów, ale na pudełku samochód jest dla mistrza. Dzisiaj jest wasze święto, życzę Wam abyście zawsze radośnie się bawili. Z okazji Dnia Dziecka mam dla Was kilka pomysłów na zabawę. Przekazuję je Wam. Bawcie się wesoło.</w:t>
      </w:r>
    </w:p>
    <w:p w:rsidR="00F813EB" w:rsidRDefault="00F813EB" w:rsidP="00481933">
      <w:pPr>
        <w:pStyle w:val="Akapitzlist"/>
        <w:rPr>
          <w:sz w:val="24"/>
          <w:szCs w:val="24"/>
        </w:rPr>
      </w:pPr>
      <w:proofErr w:type="spellStart"/>
      <w:r>
        <w:rPr>
          <w:sz w:val="24"/>
          <w:szCs w:val="24"/>
        </w:rPr>
        <w:t>Machaczki</w:t>
      </w:r>
      <w:proofErr w:type="spellEnd"/>
      <w:r>
        <w:rPr>
          <w:sz w:val="24"/>
          <w:szCs w:val="24"/>
        </w:rPr>
        <w:t xml:space="preserve"> łapaczki.</w:t>
      </w:r>
    </w:p>
    <w:p w:rsidR="00F813EB" w:rsidRDefault="00F813EB" w:rsidP="00481933">
      <w:pPr>
        <w:pStyle w:val="Akapitzlist"/>
        <w:rPr>
          <w:sz w:val="24"/>
          <w:szCs w:val="24"/>
        </w:rPr>
      </w:pPr>
      <w:r>
        <w:rPr>
          <w:sz w:val="24"/>
          <w:szCs w:val="24"/>
        </w:rPr>
        <w:t>Tomek</w:t>
      </w:r>
    </w:p>
    <w:p w:rsidR="00F813EB" w:rsidRDefault="00F813EB" w:rsidP="00481933">
      <w:pPr>
        <w:pStyle w:val="Akapitzlist"/>
        <w:rPr>
          <w:sz w:val="24"/>
          <w:szCs w:val="24"/>
        </w:rPr>
      </w:pPr>
    </w:p>
    <w:p w:rsidR="00F813EB" w:rsidRDefault="00F813EB" w:rsidP="00481933">
      <w:pPr>
        <w:pStyle w:val="Akapitzlist"/>
        <w:rPr>
          <w:sz w:val="24"/>
          <w:szCs w:val="24"/>
        </w:rPr>
      </w:pPr>
      <w:r>
        <w:rPr>
          <w:sz w:val="24"/>
          <w:szCs w:val="24"/>
        </w:rPr>
        <w:t xml:space="preserve">Zapraszamy </w:t>
      </w:r>
      <w:r w:rsidR="006C584E">
        <w:rPr>
          <w:sz w:val="24"/>
          <w:szCs w:val="24"/>
        </w:rPr>
        <w:t>dziecko do zabaw:</w:t>
      </w:r>
    </w:p>
    <w:p w:rsidR="00F813EB" w:rsidRDefault="00F813EB" w:rsidP="00F813EB">
      <w:pPr>
        <w:pStyle w:val="Akapitzlist"/>
        <w:numPr>
          <w:ilvl w:val="0"/>
          <w:numId w:val="2"/>
        </w:numPr>
        <w:rPr>
          <w:sz w:val="24"/>
          <w:szCs w:val="24"/>
        </w:rPr>
      </w:pPr>
      <w:r w:rsidRPr="004567A7">
        <w:rPr>
          <w:b/>
          <w:sz w:val="24"/>
          <w:szCs w:val="24"/>
        </w:rPr>
        <w:lastRenderedPageBreak/>
        <w:t>„Kostki lodu”</w:t>
      </w:r>
      <w:r>
        <w:rPr>
          <w:sz w:val="24"/>
          <w:szCs w:val="24"/>
        </w:rPr>
        <w:t xml:space="preserve"> – dziecko dostaje kubeczek z kostką lodu, poprzez swe kreatywne działania musi sprawić żeby kostka się jak najszybciej rozpuściła</w:t>
      </w:r>
    </w:p>
    <w:p w:rsidR="00F813EB" w:rsidRDefault="00F813EB" w:rsidP="00F813EB">
      <w:pPr>
        <w:pStyle w:val="Akapitzlist"/>
        <w:numPr>
          <w:ilvl w:val="0"/>
          <w:numId w:val="2"/>
        </w:numPr>
        <w:rPr>
          <w:sz w:val="24"/>
          <w:szCs w:val="24"/>
        </w:rPr>
      </w:pPr>
      <w:r w:rsidRPr="004567A7">
        <w:rPr>
          <w:b/>
          <w:sz w:val="24"/>
          <w:szCs w:val="24"/>
        </w:rPr>
        <w:t>„Wyścigi w kartonowych butach”</w:t>
      </w:r>
      <w:r>
        <w:rPr>
          <w:sz w:val="24"/>
          <w:szCs w:val="24"/>
        </w:rPr>
        <w:t xml:space="preserve"> – dziecko ma na nogach kartonowe pudełka(pudełka po dziecięcych butach, ich dolna część z nacięciem, przez które można wsunąć stopę). Zabawa polega na pokonaniu toru przeszkód: slalom, przejście po sznurku lub skakance</w:t>
      </w:r>
      <w:r w:rsidR="006C584E">
        <w:rPr>
          <w:sz w:val="24"/>
          <w:szCs w:val="24"/>
        </w:rPr>
        <w:t>, przeczołgnięcie się na plecach lub brzuchu pod dużym krzesłem(staramy się aby buty nie spadły)</w:t>
      </w:r>
    </w:p>
    <w:p w:rsidR="006C584E" w:rsidRDefault="006C584E" w:rsidP="00F813EB">
      <w:pPr>
        <w:pStyle w:val="Akapitzlist"/>
        <w:numPr>
          <w:ilvl w:val="0"/>
          <w:numId w:val="2"/>
        </w:numPr>
        <w:rPr>
          <w:sz w:val="24"/>
          <w:szCs w:val="24"/>
        </w:rPr>
      </w:pPr>
      <w:r w:rsidRPr="004567A7">
        <w:rPr>
          <w:b/>
          <w:sz w:val="24"/>
          <w:szCs w:val="24"/>
        </w:rPr>
        <w:t>„Bączki z guzików”</w:t>
      </w:r>
      <w:r>
        <w:rPr>
          <w:sz w:val="24"/>
          <w:szCs w:val="24"/>
        </w:rPr>
        <w:t xml:space="preserve"> – dziecko otrzymuje duży guzik. Na twardej powierzchni wprawia guzik w ruch obrotowy, zadaniem dziecka jest sprawić aby guzik jak najdłużej się kręcił</w:t>
      </w:r>
    </w:p>
    <w:p w:rsidR="006C584E" w:rsidRDefault="006C584E" w:rsidP="00F813EB">
      <w:pPr>
        <w:pStyle w:val="Akapitzlist"/>
        <w:numPr>
          <w:ilvl w:val="0"/>
          <w:numId w:val="2"/>
        </w:numPr>
        <w:rPr>
          <w:sz w:val="24"/>
          <w:szCs w:val="24"/>
        </w:rPr>
      </w:pPr>
      <w:r w:rsidRPr="004567A7">
        <w:rPr>
          <w:b/>
          <w:sz w:val="24"/>
          <w:szCs w:val="24"/>
        </w:rPr>
        <w:t>„Banieczki z pięści”</w:t>
      </w:r>
      <w:r>
        <w:rPr>
          <w:sz w:val="24"/>
          <w:szCs w:val="24"/>
        </w:rPr>
        <w:t xml:space="preserve"> – dziecko zanurza dłoń w płynie do baniek, zwijają dłoń w luźną pięść i dmuchają</w:t>
      </w:r>
    </w:p>
    <w:p w:rsidR="006C584E" w:rsidRDefault="006C584E" w:rsidP="00F813EB">
      <w:pPr>
        <w:pStyle w:val="Akapitzlist"/>
        <w:numPr>
          <w:ilvl w:val="0"/>
          <w:numId w:val="2"/>
        </w:numPr>
        <w:rPr>
          <w:sz w:val="24"/>
          <w:szCs w:val="24"/>
        </w:rPr>
      </w:pPr>
      <w:r w:rsidRPr="004567A7">
        <w:rPr>
          <w:b/>
          <w:sz w:val="24"/>
          <w:szCs w:val="24"/>
        </w:rPr>
        <w:t>„Obrazy z baniek”</w:t>
      </w:r>
      <w:r>
        <w:rPr>
          <w:sz w:val="24"/>
          <w:szCs w:val="24"/>
        </w:rPr>
        <w:t xml:space="preserve"> – rozkładamy kartony, płyn do baniek rozdzielamy na trzy części i zabarwiamy barwnikami spożywczymi. Dziecko zanurza słomkę w płynie, dmucha bańki tak by rozprysły się na kartonie</w:t>
      </w:r>
      <w:r w:rsidR="00FE7A7A">
        <w:rPr>
          <w:sz w:val="24"/>
          <w:szCs w:val="24"/>
        </w:rPr>
        <w:t>(zabawy z bańkami warto przeprowadzić na dworze)</w:t>
      </w:r>
    </w:p>
    <w:p w:rsidR="00FE7A7A" w:rsidRDefault="00FE7A7A" w:rsidP="00FE7A7A">
      <w:pPr>
        <w:pStyle w:val="Akapitzlist"/>
        <w:rPr>
          <w:sz w:val="24"/>
          <w:szCs w:val="24"/>
        </w:rPr>
      </w:pPr>
    </w:p>
    <w:p w:rsidR="00FE7A7A" w:rsidRDefault="00FE7A7A" w:rsidP="00FE7A7A">
      <w:pPr>
        <w:pStyle w:val="Akapitzlist"/>
        <w:numPr>
          <w:ilvl w:val="0"/>
          <w:numId w:val="1"/>
        </w:numPr>
        <w:rPr>
          <w:b/>
          <w:sz w:val="24"/>
          <w:szCs w:val="24"/>
        </w:rPr>
      </w:pPr>
      <w:r>
        <w:rPr>
          <w:b/>
          <w:sz w:val="24"/>
          <w:szCs w:val="24"/>
        </w:rPr>
        <w:t xml:space="preserve">„Kotki i piłeczki” – zabawa z elementem </w:t>
      </w:r>
      <w:proofErr w:type="spellStart"/>
      <w:r>
        <w:rPr>
          <w:b/>
          <w:sz w:val="24"/>
          <w:szCs w:val="24"/>
        </w:rPr>
        <w:t>czworakowania</w:t>
      </w:r>
      <w:proofErr w:type="spellEnd"/>
    </w:p>
    <w:p w:rsidR="00FE7A7A" w:rsidRDefault="00FE7A7A" w:rsidP="00FE7A7A">
      <w:pPr>
        <w:pStyle w:val="Akapitzlist"/>
        <w:rPr>
          <w:sz w:val="24"/>
          <w:szCs w:val="24"/>
        </w:rPr>
      </w:pPr>
      <w:r>
        <w:rPr>
          <w:sz w:val="24"/>
          <w:szCs w:val="24"/>
        </w:rPr>
        <w:t>Dziecko z piłką naśladuje kota: w pozycji na czworakach bawi się piłką, toczy przed sobą, kładzie się na grzbiecie, toczy piłkę między łapkami nad głową, wykonuje koci grzbiet gdy piłka jest pod nim, siedzi na piętach, opiera dłonie o piłkę, przesuwa piłkę jak najdalej od siebie, ciągle ją przy tym trzymając</w:t>
      </w:r>
    </w:p>
    <w:p w:rsidR="00FE7A7A" w:rsidRDefault="00FE7A7A" w:rsidP="00FE7A7A">
      <w:pPr>
        <w:pStyle w:val="Akapitzlist"/>
        <w:rPr>
          <w:sz w:val="24"/>
          <w:szCs w:val="24"/>
        </w:rPr>
      </w:pPr>
    </w:p>
    <w:p w:rsidR="00FE7A7A" w:rsidRDefault="00FE7A7A" w:rsidP="00FE7A7A">
      <w:pPr>
        <w:pStyle w:val="Akapitzlist"/>
        <w:numPr>
          <w:ilvl w:val="0"/>
          <w:numId w:val="1"/>
        </w:numPr>
        <w:rPr>
          <w:b/>
          <w:sz w:val="24"/>
          <w:szCs w:val="24"/>
        </w:rPr>
      </w:pPr>
      <w:r>
        <w:rPr>
          <w:b/>
          <w:sz w:val="24"/>
          <w:szCs w:val="24"/>
        </w:rPr>
        <w:t>„Co do czego pasuje” – tworzenie własnych kolekcji, klasyfikowanie według podanej cechy</w:t>
      </w:r>
    </w:p>
    <w:p w:rsidR="00FE7A7A" w:rsidRDefault="00FE7A7A" w:rsidP="00FE7A7A">
      <w:pPr>
        <w:pStyle w:val="Akapitzlist"/>
        <w:rPr>
          <w:sz w:val="24"/>
          <w:szCs w:val="24"/>
        </w:rPr>
      </w:pPr>
      <w:r>
        <w:rPr>
          <w:sz w:val="24"/>
          <w:szCs w:val="24"/>
        </w:rPr>
        <w:t>Na dywanie rozkładamy obrazki przedstawiające artykuły spożywcze, ubrania i zwierzęta. Dziecko wybiera obrazki, które do siebie pasują, minimum 3. Dziecko prezentuje swoje wybory i opowiada o swojej kolekcji.</w:t>
      </w:r>
    </w:p>
    <w:p w:rsidR="003A6778" w:rsidRDefault="003A6778" w:rsidP="00FE7A7A">
      <w:pPr>
        <w:pStyle w:val="Akapitzlist"/>
        <w:rPr>
          <w:sz w:val="24"/>
          <w:szCs w:val="24"/>
        </w:rPr>
      </w:pPr>
      <w:r>
        <w:rPr>
          <w:sz w:val="24"/>
          <w:szCs w:val="24"/>
        </w:rPr>
        <w:t>Rozkładamy na dywanie obrazki: talerza, szafy i napis ZOO. Dziecko dopasowuje swoją kolekcję do właściwego miejsca</w:t>
      </w:r>
    </w:p>
    <w:p w:rsidR="003A6778" w:rsidRDefault="003A6778" w:rsidP="00FE7A7A">
      <w:pPr>
        <w:pStyle w:val="Akapitzlist"/>
        <w:rPr>
          <w:sz w:val="24"/>
          <w:szCs w:val="24"/>
        </w:rPr>
      </w:pPr>
    </w:p>
    <w:p w:rsidR="003A6778" w:rsidRDefault="003A6778" w:rsidP="00FE7A7A">
      <w:pPr>
        <w:pStyle w:val="Akapitzlist"/>
        <w:rPr>
          <w:sz w:val="24"/>
          <w:szCs w:val="24"/>
        </w:rPr>
      </w:pPr>
    </w:p>
    <w:p w:rsidR="003A6778" w:rsidRDefault="003A6778" w:rsidP="00FE7A7A">
      <w:pPr>
        <w:pStyle w:val="Akapitzlist"/>
        <w:rPr>
          <w:sz w:val="24"/>
          <w:szCs w:val="24"/>
        </w:rPr>
      </w:pPr>
    </w:p>
    <w:p w:rsidR="003A6778" w:rsidRDefault="003A6778" w:rsidP="00FE7A7A">
      <w:pPr>
        <w:pStyle w:val="Akapitzlist"/>
        <w:rPr>
          <w:sz w:val="144"/>
          <w:szCs w:val="144"/>
        </w:rPr>
      </w:pPr>
      <w:r>
        <w:rPr>
          <w:sz w:val="144"/>
          <w:szCs w:val="144"/>
        </w:rPr>
        <w:t>ZOO</w:t>
      </w:r>
    </w:p>
    <w:p w:rsidR="003A6778" w:rsidRPr="003A6778" w:rsidRDefault="003A6778" w:rsidP="00FE7A7A">
      <w:pPr>
        <w:pStyle w:val="Akapitzlist"/>
        <w:rPr>
          <w:sz w:val="24"/>
          <w:szCs w:val="24"/>
        </w:rPr>
      </w:pPr>
    </w:p>
    <w:p w:rsidR="00152D1A" w:rsidRPr="00152D1A" w:rsidRDefault="00152D1A" w:rsidP="00152D1A"/>
    <w:p w:rsidR="00152D1A" w:rsidRPr="00152D1A" w:rsidRDefault="00152D1A" w:rsidP="00152D1A"/>
    <w:p w:rsidR="00152D1A" w:rsidRDefault="003A6778" w:rsidP="00152D1A">
      <w:r>
        <w:rPr>
          <w:noProof/>
          <w:lang w:eastAsia="pl-PL"/>
        </w:rPr>
        <w:lastRenderedPageBreak/>
        <w:drawing>
          <wp:inline distT="0" distB="0" distL="0" distR="0" wp14:anchorId="2DCE9B96" wp14:editId="5275C0AD">
            <wp:extent cx="5648325" cy="4953000"/>
            <wp:effectExtent l="0" t="0" r="9525" b="0"/>
            <wp:docPr id="61" name="Obraz 61" descr="Szafa Gent 150cm x 210cm x 56cm z kolekcji Gent 12899 – sklep B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zafa Gent 150cm x 210cm x 56cm z kolekcji Gent 12899 – sklep BR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4953000"/>
                    </a:xfrm>
                    <a:prstGeom prst="rect">
                      <a:avLst/>
                    </a:prstGeom>
                    <a:noFill/>
                    <a:ln>
                      <a:noFill/>
                    </a:ln>
                  </pic:spPr>
                </pic:pic>
              </a:graphicData>
            </a:graphic>
          </wp:inline>
        </w:drawing>
      </w:r>
    </w:p>
    <w:p w:rsidR="003A6778" w:rsidRDefault="003A6778" w:rsidP="00152D1A"/>
    <w:p w:rsidR="003A6778" w:rsidRPr="00152D1A" w:rsidRDefault="003A6778" w:rsidP="00152D1A"/>
    <w:p w:rsidR="00152D1A" w:rsidRPr="00152D1A" w:rsidRDefault="00152D1A" w:rsidP="00152D1A"/>
    <w:p w:rsidR="00152D1A" w:rsidRPr="00152D1A" w:rsidRDefault="00152D1A" w:rsidP="00152D1A"/>
    <w:p w:rsidR="00152D1A" w:rsidRPr="004567A7" w:rsidRDefault="003A6778" w:rsidP="004567A7">
      <w:r>
        <w:rPr>
          <w:noProof/>
          <w:lang w:eastAsia="pl-PL"/>
        </w:rPr>
        <w:drawing>
          <wp:inline distT="0" distB="0" distL="0" distR="0" wp14:anchorId="70DFE8A5" wp14:editId="33703C91">
            <wp:extent cx="5760720" cy="2551638"/>
            <wp:effectExtent l="0" t="0" r="0" b="1270"/>
            <wp:docPr id="63" name="Obraz 63" descr="Talerz głęboki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lerz głęboki Bian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551638"/>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drawing>
          <wp:inline distT="0" distB="0" distL="0" distR="0" wp14:anchorId="07E7C040" wp14:editId="5B834FBF">
            <wp:extent cx="5114925" cy="4038600"/>
            <wp:effectExtent l="0" t="0" r="9525" b="0"/>
            <wp:docPr id="75" name="Obraz 75" descr="Lew | Zwierzęc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ew | Zwierzęca Wiki | Fand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4038600"/>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drawing>
          <wp:inline distT="0" distB="0" distL="0" distR="0" wp14:anchorId="698D877E" wp14:editId="1ECAE9A7">
            <wp:extent cx="5760720" cy="2883395"/>
            <wp:effectExtent l="0" t="0" r="0" b="0"/>
            <wp:docPr id="77" name="Obraz 77" descr="Papuga, Papugi (Psittacidae)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puga, Papugi (Psittacidae) | DinoAnimals.p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83395"/>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lastRenderedPageBreak/>
        <w:drawing>
          <wp:inline distT="0" distB="0" distL="0" distR="0" wp14:anchorId="29949F50" wp14:editId="7B6C6E65">
            <wp:extent cx="5760720" cy="3840480"/>
            <wp:effectExtent l="0" t="0" r="0" b="7620"/>
            <wp:docPr id="79" name="Obraz 79" descr="Małpa Dziecko Barbary Ape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łpa Dziecko Barbary Ape - Darmowe zdjęcie na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drawing>
          <wp:inline distT="0" distB="0" distL="0" distR="0" wp14:anchorId="50BEAC82" wp14:editId="7F846FDC">
            <wp:extent cx="5760720" cy="3238459"/>
            <wp:effectExtent l="0" t="0" r="0" b="635"/>
            <wp:docPr id="81" name="Obraz 81" descr="Tygrys przeszedł 3 tys. kilometrów w poszukiwaniu siedli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ygrys przeszedł 3 tys. kilometrów w poszukiwaniu siedlisk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38459"/>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lastRenderedPageBreak/>
        <w:drawing>
          <wp:inline distT="0" distB="0" distL="0" distR="0" wp14:anchorId="0ACD2779" wp14:editId="7719DBEB">
            <wp:extent cx="5760720" cy="3839976"/>
            <wp:effectExtent l="0" t="0" r="0" b="8255"/>
            <wp:docPr id="83" name="Obraz 83" descr="Program przyrodniczy. Opowieści o życiu pingwinów. Pingwi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ogram przyrodniczy. Opowieści o życiu pingwinów. Pingwin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839976"/>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drawing>
          <wp:inline distT="0" distB="0" distL="0" distR="0" wp14:anchorId="45E26CF8" wp14:editId="681364C5">
            <wp:extent cx="3476625" cy="4371975"/>
            <wp:effectExtent l="0" t="0" r="9525" b="9525"/>
            <wp:docPr id="85" name="Obraz 85" descr="ZIELONA JEDWABISTA BLUZKA KOSZULOWA Z DŁUGĄ WYWIĄZYWANĄ SZARF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IELONA JEDWABISTA BLUZKA KOSZULOWA Z DŁUGĄ WYWIĄZYWANĄ SZARFĄ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6625" cy="4371975"/>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lastRenderedPageBreak/>
        <w:drawing>
          <wp:inline distT="0" distB="0" distL="0" distR="0" wp14:anchorId="310EDD1E" wp14:editId="6DAD3B61">
            <wp:extent cx="5067300" cy="4667250"/>
            <wp:effectExtent l="0" t="0" r="0" b="0"/>
            <wp:docPr id="87" name="Obraz 87" descr="Spodnie dresowe NASA czarne GANGS Ciuchy Niegrzecznych Chłop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podnie dresowe NASA czarne GANGS Ciuchy Niegrzecznych Chłopcó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4667250"/>
                    </a:xfrm>
                    <a:prstGeom prst="rect">
                      <a:avLst/>
                    </a:prstGeom>
                    <a:noFill/>
                    <a:ln>
                      <a:noFill/>
                    </a:ln>
                  </pic:spPr>
                </pic:pic>
              </a:graphicData>
            </a:graphic>
          </wp:inline>
        </w:drawing>
      </w:r>
    </w:p>
    <w:p w:rsidR="00355F99" w:rsidRDefault="00355F99" w:rsidP="00203E96">
      <w:pPr>
        <w:pStyle w:val="Akapitzlist"/>
        <w:rPr>
          <w:sz w:val="24"/>
          <w:szCs w:val="24"/>
        </w:rPr>
      </w:pPr>
    </w:p>
    <w:p w:rsidR="00355F99" w:rsidRDefault="00355F99" w:rsidP="00203E96">
      <w:pPr>
        <w:pStyle w:val="Akapitzlist"/>
        <w:rPr>
          <w:sz w:val="24"/>
          <w:szCs w:val="24"/>
        </w:rPr>
      </w:pPr>
      <w:r>
        <w:rPr>
          <w:noProof/>
          <w:lang w:eastAsia="pl-PL"/>
        </w:rPr>
        <w:drawing>
          <wp:inline distT="0" distB="0" distL="0" distR="0" wp14:anchorId="56CF15E7" wp14:editId="4839F48C">
            <wp:extent cx="3818890" cy="3990975"/>
            <wp:effectExtent l="0" t="0" r="0" b="9525"/>
            <wp:docPr id="89" name="Obraz 89" descr="Czapka z Daszkiem TOMMY HILFIGER Tjm Trucker Cap AM0AM04675 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zapka z Daszkiem TOMMY HILFIGER Tjm Trucker Cap AM0AM04675 90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7887" cy="4000377"/>
                    </a:xfrm>
                    <a:prstGeom prst="rect">
                      <a:avLst/>
                    </a:prstGeom>
                    <a:noFill/>
                    <a:ln>
                      <a:noFill/>
                    </a:ln>
                  </pic:spPr>
                </pic:pic>
              </a:graphicData>
            </a:graphic>
          </wp:inline>
        </w:drawing>
      </w:r>
    </w:p>
    <w:p w:rsidR="008B32C7" w:rsidRDefault="008B32C7" w:rsidP="00203E96">
      <w:pPr>
        <w:pStyle w:val="Akapitzlist"/>
        <w:rPr>
          <w:sz w:val="24"/>
          <w:szCs w:val="24"/>
        </w:rPr>
      </w:pPr>
      <w:r>
        <w:rPr>
          <w:noProof/>
          <w:lang w:eastAsia="pl-PL"/>
        </w:rPr>
        <w:lastRenderedPageBreak/>
        <w:drawing>
          <wp:inline distT="0" distB="0" distL="0" distR="0" wp14:anchorId="2446EAA1" wp14:editId="0692D97B">
            <wp:extent cx="4562475" cy="4152900"/>
            <wp:effectExtent l="0" t="0" r="9525" b="0"/>
            <wp:docPr id="91" name="Obraz 91" descr="Skip Hop, Piżama dziecięca, Motyl, rozmiar 104 - Skip Hop | Skl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kip Hop, Piżama dziecięca, Motyl, rozmiar 104 - Skip Hop | Sklep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2475" cy="4152900"/>
                    </a:xfrm>
                    <a:prstGeom prst="rect">
                      <a:avLst/>
                    </a:prstGeom>
                    <a:noFill/>
                    <a:ln>
                      <a:noFill/>
                    </a:ln>
                  </pic:spPr>
                </pic:pic>
              </a:graphicData>
            </a:graphic>
          </wp:inline>
        </w:drawing>
      </w:r>
    </w:p>
    <w:p w:rsidR="008B32C7" w:rsidRDefault="008B32C7" w:rsidP="00203E96">
      <w:pPr>
        <w:pStyle w:val="Akapitzlist"/>
        <w:rPr>
          <w:sz w:val="24"/>
          <w:szCs w:val="24"/>
        </w:rPr>
      </w:pPr>
    </w:p>
    <w:p w:rsidR="008B32C7" w:rsidRDefault="008B32C7" w:rsidP="00203E96">
      <w:pPr>
        <w:pStyle w:val="Akapitzlist"/>
        <w:rPr>
          <w:sz w:val="24"/>
          <w:szCs w:val="24"/>
        </w:rPr>
      </w:pPr>
    </w:p>
    <w:p w:rsidR="008B32C7" w:rsidRDefault="008B32C7" w:rsidP="00203E96">
      <w:pPr>
        <w:pStyle w:val="Akapitzlist"/>
        <w:rPr>
          <w:sz w:val="24"/>
          <w:szCs w:val="24"/>
        </w:rPr>
      </w:pPr>
      <w:r>
        <w:rPr>
          <w:noProof/>
          <w:lang w:eastAsia="pl-PL"/>
        </w:rPr>
        <w:drawing>
          <wp:inline distT="0" distB="0" distL="0" distR="0" wp14:anchorId="4EB16E18" wp14:editId="5B46C287">
            <wp:extent cx="3086100" cy="4076700"/>
            <wp:effectExtent l="0" t="0" r="0" b="0"/>
            <wp:docPr id="93" name="Obraz 93" descr="Czarna mini spódniczka z falbankami Mikki Swing SWING FASHIO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zarna mini spódniczka z falbankami Mikki Swing SWING FASHION STO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4076700"/>
                    </a:xfrm>
                    <a:prstGeom prst="rect">
                      <a:avLst/>
                    </a:prstGeom>
                    <a:noFill/>
                    <a:ln>
                      <a:noFill/>
                    </a:ln>
                  </pic:spPr>
                </pic:pic>
              </a:graphicData>
            </a:graphic>
          </wp:inline>
        </w:drawing>
      </w:r>
    </w:p>
    <w:p w:rsidR="004567A7" w:rsidRDefault="004567A7" w:rsidP="00203E96">
      <w:pPr>
        <w:pStyle w:val="Akapitzlist"/>
        <w:rPr>
          <w:sz w:val="24"/>
          <w:szCs w:val="24"/>
        </w:rPr>
      </w:pPr>
      <w:r>
        <w:rPr>
          <w:noProof/>
          <w:lang w:eastAsia="pl-PL"/>
        </w:rPr>
        <w:lastRenderedPageBreak/>
        <w:drawing>
          <wp:inline distT="0" distB="0" distL="0" distR="0" wp14:anchorId="5EED051A" wp14:editId="4307B7D9">
            <wp:extent cx="3371850" cy="3505200"/>
            <wp:effectExtent l="0" t="0" r="0" b="0"/>
            <wp:docPr id="95" name="Obraz 95" descr="MELVIT 1kg Mąka do wypieku domowego chleba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LVIT 1kg Mąka do wypieku domowego chleba - Ceny i opinie - Ceneo.p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1850" cy="3505200"/>
                    </a:xfrm>
                    <a:prstGeom prst="rect">
                      <a:avLst/>
                    </a:prstGeom>
                    <a:noFill/>
                    <a:ln>
                      <a:noFill/>
                    </a:ln>
                  </pic:spPr>
                </pic:pic>
              </a:graphicData>
            </a:graphic>
          </wp:inline>
        </w:drawing>
      </w:r>
    </w:p>
    <w:p w:rsidR="004567A7" w:rsidRDefault="004567A7" w:rsidP="00203E96">
      <w:pPr>
        <w:pStyle w:val="Akapitzlist"/>
        <w:rPr>
          <w:sz w:val="24"/>
          <w:szCs w:val="24"/>
        </w:rPr>
      </w:pPr>
    </w:p>
    <w:p w:rsidR="004567A7" w:rsidRDefault="004567A7" w:rsidP="00203E96">
      <w:pPr>
        <w:pStyle w:val="Akapitzlist"/>
        <w:rPr>
          <w:sz w:val="24"/>
          <w:szCs w:val="24"/>
        </w:rPr>
      </w:pPr>
    </w:p>
    <w:p w:rsidR="004567A7" w:rsidRDefault="004567A7" w:rsidP="00203E96">
      <w:pPr>
        <w:pStyle w:val="Akapitzlist"/>
        <w:rPr>
          <w:sz w:val="24"/>
          <w:szCs w:val="24"/>
        </w:rPr>
      </w:pPr>
      <w:r>
        <w:rPr>
          <w:noProof/>
          <w:lang w:eastAsia="pl-PL"/>
        </w:rPr>
        <w:drawing>
          <wp:inline distT="0" distB="0" distL="0" distR="0" wp14:anchorId="1D6FB86E" wp14:editId="0DB04581">
            <wp:extent cx="4467225" cy="3781425"/>
            <wp:effectExtent l="0" t="0" r="9525" b="9525"/>
            <wp:docPr id="97" name="Obraz 97" descr="Jak ugotować ryż, gotowanie ryżu, ryż na sypko, jak gotować ry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ak ugotować ryż, gotowanie ryżu, ryż na sypko, jak gotować ryż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7225" cy="3781425"/>
                    </a:xfrm>
                    <a:prstGeom prst="rect">
                      <a:avLst/>
                    </a:prstGeom>
                    <a:noFill/>
                    <a:ln>
                      <a:noFill/>
                    </a:ln>
                  </pic:spPr>
                </pic:pic>
              </a:graphicData>
            </a:graphic>
          </wp:inline>
        </w:drawing>
      </w:r>
    </w:p>
    <w:p w:rsidR="004567A7" w:rsidRDefault="004567A7" w:rsidP="00203E96">
      <w:pPr>
        <w:pStyle w:val="Akapitzlist"/>
        <w:rPr>
          <w:sz w:val="24"/>
          <w:szCs w:val="24"/>
        </w:rPr>
      </w:pPr>
    </w:p>
    <w:p w:rsidR="004567A7" w:rsidRDefault="004567A7" w:rsidP="00203E96">
      <w:pPr>
        <w:pStyle w:val="Akapitzlist"/>
        <w:rPr>
          <w:sz w:val="24"/>
          <w:szCs w:val="24"/>
        </w:rPr>
      </w:pPr>
    </w:p>
    <w:p w:rsidR="004567A7" w:rsidRDefault="004567A7" w:rsidP="00203E96">
      <w:pPr>
        <w:pStyle w:val="Akapitzlist"/>
        <w:rPr>
          <w:sz w:val="24"/>
          <w:szCs w:val="24"/>
        </w:rPr>
      </w:pPr>
      <w:r>
        <w:rPr>
          <w:noProof/>
          <w:lang w:eastAsia="pl-PL"/>
        </w:rPr>
        <w:lastRenderedPageBreak/>
        <w:drawing>
          <wp:inline distT="0" distB="0" distL="0" distR="0" wp14:anchorId="484F65BF" wp14:editId="7EE08FF6">
            <wp:extent cx="4781550" cy="3447683"/>
            <wp:effectExtent l="0" t="0" r="0" b="635"/>
            <wp:docPr id="99" name="Obraz 99" descr="W Niemczech chcą podnieść VAT na mięso z 7 na 19 proc. Wpływy maj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 Niemczech chcą podnieść VAT na mięso z 7 na 19 proc. Wpływy mają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0790" cy="3454346"/>
                    </a:xfrm>
                    <a:prstGeom prst="rect">
                      <a:avLst/>
                    </a:prstGeom>
                    <a:noFill/>
                    <a:ln>
                      <a:noFill/>
                    </a:ln>
                  </pic:spPr>
                </pic:pic>
              </a:graphicData>
            </a:graphic>
          </wp:inline>
        </w:drawing>
      </w:r>
    </w:p>
    <w:p w:rsidR="00E01166" w:rsidRDefault="00E01166" w:rsidP="00203E96">
      <w:pPr>
        <w:pStyle w:val="Akapitzlist"/>
        <w:rPr>
          <w:sz w:val="24"/>
          <w:szCs w:val="24"/>
        </w:rPr>
      </w:pPr>
    </w:p>
    <w:p w:rsidR="00E01166" w:rsidRDefault="00E01166" w:rsidP="00203E96">
      <w:pPr>
        <w:pStyle w:val="Akapitzlist"/>
        <w:rPr>
          <w:sz w:val="24"/>
          <w:szCs w:val="24"/>
        </w:rPr>
      </w:pPr>
    </w:p>
    <w:p w:rsidR="00E01166" w:rsidRDefault="00E01166" w:rsidP="00203E96">
      <w:pPr>
        <w:pStyle w:val="Akapitzlist"/>
        <w:rPr>
          <w:sz w:val="24"/>
          <w:szCs w:val="24"/>
        </w:rPr>
      </w:pPr>
    </w:p>
    <w:p w:rsidR="00E01166" w:rsidRDefault="00E01166" w:rsidP="00203E96">
      <w:pPr>
        <w:pStyle w:val="Akapitzlist"/>
        <w:rPr>
          <w:sz w:val="24"/>
          <w:szCs w:val="24"/>
        </w:rPr>
      </w:pPr>
    </w:p>
    <w:p w:rsidR="00E01166" w:rsidRDefault="00E01166" w:rsidP="00203E96">
      <w:pPr>
        <w:pStyle w:val="Akapitzlist"/>
        <w:rPr>
          <w:sz w:val="24"/>
          <w:szCs w:val="24"/>
        </w:rPr>
      </w:pPr>
    </w:p>
    <w:p w:rsidR="00E01166" w:rsidRDefault="00E01166" w:rsidP="00203E96">
      <w:pPr>
        <w:pStyle w:val="Akapitzlist"/>
        <w:rPr>
          <w:sz w:val="24"/>
          <w:szCs w:val="24"/>
        </w:rPr>
      </w:pPr>
      <w:r>
        <w:rPr>
          <w:noProof/>
          <w:lang w:eastAsia="pl-PL"/>
        </w:rPr>
        <w:drawing>
          <wp:inline distT="0" distB="0" distL="0" distR="0" wp14:anchorId="156E919F" wp14:editId="0B200DD6">
            <wp:extent cx="5760720" cy="3876675"/>
            <wp:effectExtent l="0" t="0" r="0" b="9525"/>
            <wp:docPr id="101" name="Obraz 101" descr="Jajka w diecie? | MIchał Wrz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ajka w diecie? | MIchał Wrzose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876675"/>
                    </a:xfrm>
                    <a:prstGeom prst="rect">
                      <a:avLst/>
                    </a:prstGeom>
                    <a:noFill/>
                    <a:ln>
                      <a:noFill/>
                    </a:ln>
                  </pic:spPr>
                </pic:pic>
              </a:graphicData>
            </a:graphic>
          </wp:inline>
        </w:drawing>
      </w:r>
    </w:p>
    <w:p w:rsidR="00E01166" w:rsidRDefault="00E01166" w:rsidP="00203E96">
      <w:pPr>
        <w:pStyle w:val="Akapitzlist"/>
        <w:rPr>
          <w:sz w:val="24"/>
          <w:szCs w:val="24"/>
        </w:rPr>
      </w:pPr>
    </w:p>
    <w:p w:rsidR="00E01166" w:rsidRDefault="00E01166" w:rsidP="00203E96">
      <w:pPr>
        <w:pStyle w:val="Akapitzlist"/>
        <w:rPr>
          <w:sz w:val="24"/>
          <w:szCs w:val="24"/>
        </w:rPr>
      </w:pPr>
      <w:r>
        <w:rPr>
          <w:noProof/>
          <w:lang w:eastAsia="pl-PL"/>
        </w:rPr>
        <w:lastRenderedPageBreak/>
        <w:drawing>
          <wp:inline distT="0" distB="0" distL="0" distR="0" wp14:anchorId="29387814" wp14:editId="5E90BFB8">
            <wp:extent cx="5760720" cy="4087506"/>
            <wp:effectExtent l="0" t="0" r="0" b="8255"/>
            <wp:docPr id="103" name="Obraz 103" descr="Serbski handel zagraniczny owocami i warzywami - Fresh-marke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bski handel zagraniczny owocami i warzywami - Fresh-market.p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87506"/>
                    </a:xfrm>
                    <a:prstGeom prst="rect">
                      <a:avLst/>
                    </a:prstGeom>
                    <a:noFill/>
                    <a:ln>
                      <a:noFill/>
                    </a:ln>
                  </pic:spPr>
                </pic:pic>
              </a:graphicData>
            </a:graphic>
          </wp:inline>
        </w:drawing>
      </w:r>
    </w:p>
    <w:p w:rsidR="007A000A" w:rsidRDefault="007A000A" w:rsidP="00203E96">
      <w:pPr>
        <w:pStyle w:val="Akapitzlist"/>
        <w:rPr>
          <w:sz w:val="24"/>
          <w:szCs w:val="24"/>
        </w:rPr>
      </w:pPr>
    </w:p>
    <w:p w:rsidR="007A000A" w:rsidRDefault="007A000A" w:rsidP="00203E96">
      <w:pPr>
        <w:pStyle w:val="Akapitzlist"/>
        <w:rPr>
          <w:sz w:val="24"/>
          <w:szCs w:val="24"/>
        </w:rPr>
      </w:pPr>
    </w:p>
    <w:p w:rsidR="00E01166" w:rsidRPr="007A000A" w:rsidRDefault="00E01166" w:rsidP="00E01166">
      <w:pPr>
        <w:pStyle w:val="Akapitzlist"/>
        <w:numPr>
          <w:ilvl w:val="0"/>
          <w:numId w:val="1"/>
        </w:numPr>
        <w:rPr>
          <w:b/>
          <w:sz w:val="24"/>
          <w:szCs w:val="24"/>
        </w:rPr>
      </w:pPr>
      <w:r w:rsidRPr="007A000A">
        <w:rPr>
          <w:b/>
          <w:sz w:val="24"/>
          <w:szCs w:val="24"/>
        </w:rPr>
        <w:t>Informacje dodatkowe</w:t>
      </w:r>
    </w:p>
    <w:p w:rsidR="00E01166" w:rsidRDefault="00E01166" w:rsidP="00E01166">
      <w:pPr>
        <w:pStyle w:val="Akapitzlist"/>
        <w:rPr>
          <w:sz w:val="24"/>
          <w:szCs w:val="24"/>
        </w:rPr>
      </w:pPr>
      <w:r>
        <w:rPr>
          <w:sz w:val="24"/>
          <w:szCs w:val="24"/>
        </w:rPr>
        <w:t xml:space="preserve">Na następne dni potrzebujemy: plastelinę, farby, balon, lusterko, latarkę, kaszę mannę, </w:t>
      </w:r>
      <w:r w:rsidR="007A000A">
        <w:rPr>
          <w:sz w:val="24"/>
          <w:szCs w:val="24"/>
        </w:rPr>
        <w:t>pudełka po butach(można wykorzystać te z dzisiejszego dnia), gazety, watę</w:t>
      </w:r>
    </w:p>
    <w:p w:rsidR="00E01166" w:rsidRDefault="00E01166" w:rsidP="00203E96">
      <w:pPr>
        <w:pStyle w:val="Akapitzlist"/>
        <w:rPr>
          <w:sz w:val="24"/>
          <w:szCs w:val="24"/>
        </w:rPr>
      </w:pPr>
    </w:p>
    <w:p w:rsidR="00E01166" w:rsidRPr="00E01166" w:rsidRDefault="00E01166" w:rsidP="00203E96">
      <w:pPr>
        <w:pStyle w:val="Akapitzlist"/>
        <w:rPr>
          <w:b/>
          <w:sz w:val="24"/>
          <w:szCs w:val="24"/>
        </w:rPr>
      </w:pPr>
      <w:r w:rsidRPr="00E01166">
        <w:rPr>
          <w:b/>
          <w:sz w:val="24"/>
          <w:szCs w:val="24"/>
        </w:rPr>
        <w:t>Miłej zabawy!</w:t>
      </w:r>
    </w:p>
    <w:sectPr w:rsidR="00E01166" w:rsidRPr="00E01166">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384" w:rsidRDefault="00702384" w:rsidP="009B3340">
      <w:pPr>
        <w:spacing w:after="0" w:line="240" w:lineRule="auto"/>
      </w:pPr>
      <w:r>
        <w:separator/>
      </w:r>
    </w:p>
  </w:endnote>
  <w:endnote w:type="continuationSeparator" w:id="0">
    <w:p w:rsidR="00702384" w:rsidRDefault="00702384" w:rsidP="009B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92923"/>
      <w:docPartObj>
        <w:docPartGallery w:val="Page Numbers (Bottom of Page)"/>
        <w:docPartUnique/>
      </w:docPartObj>
    </w:sdtPr>
    <w:sdtEndPr/>
    <w:sdtContent>
      <w:p w:rsidR="009B3340" w:rsidRDefault="009B3340">
        <w:pPr>
          <w:pStyle w:val="Stopka"/>
          <w:jc w:val="right"/>
        </w:pPr>
        <w:r>
          <w:fldChar w:fldCharType="begin"/>
        </w:r>
        <w:r>
          <w:instrText>PAGE   \* MERGEFORMAT</w:instrText>
        </w:r>
        <w:r>
          <w:fldChar w:fldCharType="separate"/>
        </w:r>
        <w:r w:rsidR="00B01962">
          <w:rPr>
            <w:noProof/>
          </w:rPr>
          <w:t>23</w:t>
        </w:r>
        <w:r>
          <w:fldChar w:fldCharType="end"/>
        </w:r>
      </w:p>
    </w:sdtContent>
  </w:sdt>
  <w:p w:rsidR="009B3340" w:rsidRDefault="009B334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384" w:rsidRDefault="00702384" w:rsidP="009B3340">
      <w:pPr>
        <w:spacing w:after="0" w:line="240" w:lineRule="auto"/>
      </w:pPr>
      <w:r>
        <w:separator/>
      </w:r>
    </w:p>
  </w:footnote>
  <w:footnote w:type="continuationSeparator" w:id="0">
    <w:p w:rsidR="00702384" w:rsidRDefault="00702384" w:rsidP="009B3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662A12"/>
    <w:multiLevelType w:val="hybridMultilevel"/>
    <w:tmpl w:val="AA948500"/>
    <w:lvl w:ilvl="0" w:tplc="4CBE80A4">
      <w:start w:val="2"/>
      <w:numFmt w:val="bullet"/>
      <w:lvlText w:val=""/>
      <w:lvlJc w:val="left"/>
      <w:pPr>
        <w:ind w:left="720" w:hanging="360"/>
      </w:pPr>
      <w:rPr>
        <w:rFonts w:ascii="Symbol" w:eastAsiaTheme="minorHAnsi" w:hAnsi="Symbol" w:cstheme="minorBidi"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789252EE"/>
    <w:multiLevelType w:val="hybridMultilevel"/>
    <w:tmpl w:val="B3F8A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9FD"/>
    <w:rsid w:val="00152D1A"/>
    <w:rsid w:val="00203E96"/>
    <w:rsid w:val="003144C0"/>
    <w:rsid w:val="00355F99"/>
    <w:rsid w:val="003A6778"/>
    <w:rsid w:val="004567A7"/>
    <w:rsid w:val="00481933"/>
    <w:rsid w:val="004E197F"/>
    <w:rsid w:val="0051566A"/>
    <w:rsid w:val="006C584E"/>
    <w:rsid w:val="006C6E7B"/>
    <w:rsid w:val="00702384"/>
    <w:rsid w:val="007A000A"/>
    <w:rsid w:val="008709C8"/>
    <w:rsid w:val="008B32C7"/>
    <w:rsid w:val="009266E5"/>
    <w:rsid w:val="00972F77"/>
    <w:rsid w:val="009B3340"/>
    <w:rsid w:val="00B01962"/>
    <w:rsid w:val="00B41120"/>
    <w:rsid w:val="00BF3145"/>
    <w:rsid w:val="00C4332B"/>
    <w:rsid w:val="00C765B8"/>
    <w:rsid w:val="00C832DB"/>
    <w:rsid w:val="00D10ACD"/>
    <w:rsid w:val="00E01166"/>
    <w:rsid w:val="00E86C0A"/>
    <w:rsid w:val="00F231EF"/>
    <w:rsid w:val="00F813EB"/>
    <w:rsid w:val="00FE7A7A"/>
    <w:rsid w:val="00FF69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C97529-EC36-44C7-B9D0-5289FC106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69F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33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3340"/>
  </w:style>
  <w:style w:type="paragraph" w:styleId="Stopka">
    <w:name w:val="footer"/>
    <w:basedOn w:val="Normalny"/>
    <w:link w:val="StopkaZnak"/>
    <w:uiPriority w:val="99"/>
    <w:unhideWhenUsed/>
    <w:rsid w:val="009B33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3340"/>
  </w:style>
  <w:style w:type="paragraph" w:styleId="Akapitzlist">
    <w:name w:val="List Paragraph"/>
    <w:basedOn w:val="Normalny"/>
    <w:uiPriority w:val="34"/>
    <w:qFormat/>
    <w:rsid w:val="009B3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23</Pages>
  <Words>1089</Words>
  <Characters>6536</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Monika</cp:lastModifiedBy>
  <cp:revision>2</cp:revision>
  <dcterms:created xsi:type="dcterms:W3CDTF">2020-05-31T15:18:00Z</dcterms:created>
  <dcterms:modified xsi:type="dcterms:W3CDTF">2020-05-31T19:59:00Z</dcterms:modified>
</cp:coreProperties>
</file>