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6B43F4">
      <w:r>
        <w:t>Temat: Rozpuszczalność substancji w wodzie</w:t>
      </w:r>
    </w:p>
    <w:p w:rsidR="006B43F4" w:rsidRDefault="006B43F4" w:rsidP="00035F0E">
      <w:pPr>
        <w:pStyle w:val="Akapitzlist"/>
        <w:numPr>
          <w:ilvl w:val="0"/>
          <w:numId w:val="2"/>
        </w:numPr>
      </w:pPr>
      <w:r>
        <w:t>Zapisz temat w zeszycie</w:t>
      </w:r>
    </w:p>
    <w:p w:rsidR="006B43F4" w:rsidRDefault="006B43F4" w:rsidP="00035F0E">
      <w:pPr>
        <w:pStyle w:val="Akapitzlist"/>
        <w:numPr>
          <w:ilvl w:val="0"/>
          <w:numId w:val="2"/>
        </w:numPr>
      </w:pPr>
      <w:r>
        <w:t>Zapoznaj się z tematem w podręczniku ( str. 177 - 181)</w:t>
      </w:r>
    </w:p>
    <w:p w:rsidR="006B43F4" w:rsidRDefault="00035F0E" w:rsidP="00035F0E">
      <w:pPr>
        <w:pStyle w:val="Akapitzlist"/>
        <w:numPr>
          <w:ilvl w:val="0"/>
          <w:numId w:val="2"/>
        </w:numPr>
      </w:pPr>
      <w:r>
        <w:t>Zapisz notatkę</w:t>
      </w:r>
    </w:p>
    <w:p w:rsidR="00035F0E" w:rsidRDefault="00035F0E" w:rsidP="00035F0E">
      <w:pPr>
        <w:pStyle w:val="Akapitzlist"/>
        <w:numPr>
          <w:ilvl w:val="0"/>
          <w:numId w:val="3"/>
        </w:numPr>
      </w:pPr>
      <w:r>
        <w:t>Rozpuszczalność substancji jest to maksymalna liczba gramów substancji, którą można rozpuścić w 100g rozpuszczalnika w danej temperaturze, aby otrzymać roztwór nasycony.</w:t>
      </w:r>
    </w:p>
    <w:p w:rsidR="00035F0E" w:rsidRDefault="00035F0E" w:rsidP="00035F0E">
      <w:pPr>
        <w:pStyle w:val="Akapitzlist"/>
        <w:numPr>
          <w:ilvl w:val="0"/>
          <w:numId w:val="3"/>
        </w:numPr>
      </w:pPr>
      <w:r>
        <w:t>Zależność między rozpuszczalnością substancji a temperaturą przedstawia krzywa rozpuszczalności (str. 178 – 179)</w:t>
      </w:r>
    </w:p>
    <w:p w:rsidR="00035F0E" w:rsidRDefault="00035F0E" w:rsidP="00035F0E">
      <w:pPr>
        <w:pStyle w:val="Akapitzlist"/>
        <w:numPr>
          <w:ilvl w:val="0"/>
          <w:numId w:val="3"/>
        </w:numPr>
      </w:pPr>
      <w:r>
        <w:t>Rozpuszczalność substancji zależy od rodzaju substancji, rodzaju rozpuszczalnika i temperatury</w:t>
      </w:r>
    </w:p>
    <w:p w:rsidR="006B43F4" w:rsidRDefault="00035F0E" w:rsidP="00035F0E">
      <w:pPr>
        <w:pStyle w:val="Akapitzlist"/>
        <w:numPr>
          <w:ilvl w:val="0"/>
          <w:numId w:val="3"/>
        </w:numPr>
      </w:pPr>
      <w:r>
        <w:t>Wraz ze wzrostem temperatury rozpuszczalność substancji stałych w wodzie rośnie a rozpuszczalność gazów maleje.</w:t>
      </w:r>
    </w:p>
    <w:p w:rsidR="006D1BEF" w:rsidRDefault="006B43F4" w:rsidP="006D1BEF">
      <w:r>
        <w:t xml:space="preserve">Notatkę zrób w zeszycie i prześlij mi informację zwrotną na adres </w:t>
      </w:r>
      <w:hyperlink r:id="rId5" w:history="1">
        <w:r w:rsidR="006D1BEF" w:rsidRPr="00BE4354">
          <w:rPr>
            <w:rStyle w:val="Hipercze"/>
          </w:rPr>
          <w:t>a.zalewskasprydzewo@o2.pl</w:t>
        </w:r>
      </w:hyperlink>
      <w:r w:rsidR="006D1BEF">
        <w:t xml:space="preserve"> </w:t>
      </w:r>
    </w:p>
    <w:p w:rsidR="006B43F4" w:rsidRDefault="006B43F4" w:rsidP="006D1BEF"/>
    <w:p w:rsidR="006B43F4" w:rsidRDefault="006B43F4" w:rsidP="006B43F4">
      <w:pPr>
        <w:ind w:left="360"/>
      </w:pPr>
      <w:r>
        <w:t>Ciekawe informacje znajdziesz na stronie</w:t>
      </w:r>
      <w:r w:rsidR="00035F0E">
        <w:t xml:space="preserve"> (KONIECZNIE OBEJRZYJ FILM)</w:t>
      </w:r>
    </w:p>
    <w:p w:rsidR="001E1293" w:rsidRDefault="001E1293" w:rsidP="006B43F4">
      <w:pPr>
        <w:ind w:left="360"/>
      </w:pPr>
      <w:r w:rsidRPr="001E1293">
        <w:t>https</w:t>
      </w:r>
      <w:proofErr w:type="gramStart"/>
      <w:r w:rsidRPr="001E1293">
        <w:t>://www</w:t>
      </w:r>
      <w:proofErr w:type="gramEnd"/>
      <w:r w:rsidRPr="001E1293">
        <w:t>.</w:t>
      </w:r>
      <w:proofErr w:type="gramStart"/>
      <w:r w:rsidRPr="001E1293">
        <w:t>youtube</w:t>
      </w:r>
      <w:proofErr w:type="gramEnd"/>
      <w:r w:rsidRPr="001E1293">
        <w:t>.</w:t>
      </w:r>
      <w:proofErr w:type="gramStart"/>
      <w:r w:rsidRPr="001E1293">
        <w:t>com</w:t>
      </w:r>
      <w:proofErr w:type="gramEnd"/>
      <w:r w:rsidRPr="001E1293">
        <w:t>/watch?</w:t>
      </w:r>
      <w:proofErr w:type="gramStart"/>
      <w:r w:rsidRPr="001E1293">
        <w:t>v</w:t>
      </w:r>
      <w:proofErr w:type="gramEnd"/>
      <w:r w:rsidRPr="001E1293">
        <w:t>=3ikjpLRqhV8</w:t>
      </w:r>
    </w:p>
    <w:p w:rsidR="007D4011" w:rsidRDefault="007D4011"/>
    <w:sectPr w:rsidR="007D4011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482"/>
    <w:multiLevelType w:val="hybridMultilevel"/>
    <w:tmpl w:val="2700A2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114D09"/>
    <w:multiLevelType w:val="hybridMultilevel"/>
    <w:tmpl w:val="1CAC383C"/>
    <w:lvl w:ilvl="0" w:tplc="03B47E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45753E0"/>
    <w:multiLevelType w:val="hybridMultilevel"/>
    <w:tmpl w:val="06EE24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43F4"/>
    <w:rsid w:val="00035F0E"/>
    <w:rsid w:val="001E1293"/>
    <w:rsid w:val="00234D35"/>
    <w:rsid w:val="003409F1"/>
    <w:rsid w:val="006B43F4"/>
    <w:rsid w:val="006D1BEF"/>
    <w:rsid w:val="007B6A49"/>
    <w:rsid w:val="007D4011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2</cp:revision>
  <dcterms:created xsi:type="dcterms:W3CDTF">2020-04-23T17:29:00Z</dcterms:created>
  <dcterms:modified xsi:type="dcterms:W3CDTF">2020-05-11T06:48:00Z</dcterms:modified>
</cp:coreProperties>
</file>