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EB" w:rsidRPr="004218EB" w:rsidRDefault="00853171" w:rsidP="004218EB">
      <w:pPr>
        <w:pStyle w:val="tabelabold"/>
        <w:rPr>
          <w:b w:val="0"/>
          <w:sz w:val="22"/>
          <w:szCs w:val="22"/>
        </w:rPr>
      </w:pPr>
      <w:r w:rsidRPr="004218EB">
        <w:rPr>
          <w:sz w:val="22"/>
          <w:szCs w:val="22"/>
        </w:rPr>
        <w:t xml:space="preserve">Temat: </w:t>
      </w:r>
      <w:r w:rsidR="004218EB" w:rsidRPr="004218EB">
        <w:rPr>
          <w:b w:val="0"/>
          <w:sz w:val="22"/>
          <w:szCs w:val="22"/>
        </w:rPr>
        <w:t>Przewodnik z prądem jako źródło pola magnetycznego.</w:t>
      </w:r>
    </w:p>
    <w:p w:rsidR="00853171" w:rsidRPr="004218EB" w:rsidRDefault="004218EB" w:rsidP="004218EB">
      <w:pPr>
        <w:rPr>
          <w:szCs w:val="22"/>
        </w:rPr>
      </w:pPr>
      <w:r w:rsidRPr="004218EB">
        <w:rPr>
          <w:szCs w:val="22"/>
        </w:rPr>
        <w:t>Elektromagnes i jego zastosowania</w:t>
      </w:r>
    </w:p>
    <w:p w:rsidR="004218EB" w:rsidRPr="004218EB" w:rsidRDefault="004218EB" w:rsidP="004218EB">
      <w:pPr>
        <w:rPr>
          <w:szCs w:val="22"/>
        </w:rPr>
      </w:pPr>
    </w:p>
    <w:p w:rsidR="004218EB" w:rsidRDefault="004218EB" w:rsidP="004218EB">
      <w:pPr>
        <w:rPr>
          <w:bCs/>
          <w:szCs w:val="18"/>
        </w:rPr>
      </w:pPr>
    </w:p>
    <w:p w:rsidR="00853171" w:rsidRPr="00E26D77" w:rsidRDefault="00DB2BB2">
      <w:pPr>
        <w:rPr>
          <w:b/>
          <w:bCs/>
          <w:szCs w:val="18"/>
        </w:rPr>
      </w:pPr>
      <w:r w:rsidRPr="00E26D77">
        <w:rPr>
          <w:b/>
          <w:bCs/>
          <w:szCs w:val="18"/>
        </w:rPr>
        <w:t xml:space="preserve">Materiały pomocnicze: </w:t>
      </w:r>
    </w:p>
    <w:p w:rsidR="00E26D77" w:rsidRDefault="004B4C08">
      <w:pPr>
        <w:rPr>
          <w:bCs/>
          <w:szCs w:val="18"/>
        </w:rPr>
      </w:pPr>
      <w:r>
        <w:rPr>
          <w:bCs/>
          <w:szCs w:val="18"/>
        </w:rPr>
        <w:t>temat w p</w:t>
      </w:r>
      <w:r w:rsidR="00E26D77">
        <w:rPr>
          <w:bCs/>
          <w:szCs w:val="18"/>
        </w:rPr>
        <w:t>odręcznik</w:t>
      </w:r>
      <w:r>
        <w:rPr>
          <w:bCs/>
          <w:szCs w:val="18"/>
        </w:rPr>
        <w:t>u</w:t>
      </w:r>
      <w:r w:rsidR="00E26D77">
        <w:rPr>
          <w:bCs/>
          <w:szCs w:val="18"/>
        </w:rPr>
        <w:t xml:space="preserve"> </w:t>
      </w:r>
    </w:p>
    <w:p w:rsidR="005F4D15" w:rsidRDefault="008B545A">
      <w:hyperlink r:id="rId5" w:history="1">
        <w:r w:rsidR="004218EB" w:rsidRPr="006B71D2">
          <w:rPr>
            <w:rStyle w:val="Hipercze"/>
          </w:rPr>
          <w:t>https://www.youtube.com/watch?v=6CWQXZs1DcI</w:t>
        </w:r>
      </w:hyperlink>
      <w:r w:rsidR="004218EB">
        <w:t xml:space="preserve"> </w:t>
      </w:r>
      <w:r w:rsidR="004218EB" w:rsidRPr="004218EB">
        <w:t xml:space="preserve"> </w:t>
      </w:r>
    </w:p>
    <w:p w:rsidR="004218EB" w:rsidRDefault="008B545A">
      <w:pPr>
        <w:rPr>
          <w:bCs/>
          <w:szCs w:val="18"/>
        </w:rPr>
      </w:pPr>
      <w:hyperlink r:id="rId6" w:history="1">
        <w:r w:rsidR="004218EB" w:rsidRPr="006B71D2">
          <w:rPr>
            <w:rStyle w:val="Hipercze"/>
            <w:bCs/>
            <w:szCs w:val="18"/>
          </w:rPr>
          <w:t>https://epodreczniki.pl/a/oddzialywania-magnetyczne/D1Cj7WJj9</w:t>
        </w:r>
      </w:hyperlink>
      <w:r w:rsidR="004218EB">
        <w:rPr>
          <w:bCs/>
          <w:szCs w:val="18"/>
        </w:rPr>
        <w:t xml:space="preserve"> </w:t>
      </w:r>
    </w:p>
    <w:p w:rsidR="004218EB" w:rsidRDefault="004218EB">
      <w:pPr>
        <w:rPr>
          <w:bCs/>
          <w:szCs w:val="18"/>
        </w:rPr>
      </w:pPr>
    </w:p>
    <w:p w:rsidR="005F4D15" w:rsidRDefault="005F4D15">
      <w:pPr>
        <w:rPr>
          <w:bCs/>
          <w:szCs w:val="18"/>
        </w:rPr>
      </w:pPr>
    </w:p>
    <w:p w:rsidR="00DB2BB2" w:rsidRPr="00E26D77" w:rsidRDefault="00E87F79">
      <w:pPr>
        <w:rPr>
          <w:b/>
          <w:bCs/>
          <w:szCs w:val="18"/>
        </w:rPr>
      </w:pPr>
      <w:r>
        <w:rPr>
          <w:b/>
          <w:bCs/>
          <w:szCs w:val="18"/>
        </w:rPr>
        <w:t>Wiadomości do opracowania przez ucznia</w:t>
      </w:r>
      <w:r w:rsidR="006B428E">
        <w:rPr>
          <w:b/>
          <w:bCs/>
          <w:szCs w:val="18"/>
        </w:rPr>
        <w:t xml:space="preserve"> (notatka)</w:t>
      </w:r>
      <w:r w:rsidR="00DB2BB2" w:rsidRPr="00E26D77">
        <w:rPr>
          <w:b/>
          <w:bCs/>
          <w:szCs w:val="18"/>
        </w:rPr>
        <w:t>:</w:t>
      </w:r>
    </w:p>
    <w:p w:rsidR="005F4D15" w:rsidRDefault="00DB2BB2" w:rsidP="004218EB">
      <w:pPr>
        <w:rPr>
          <w:bCs/>
          <w:szCs w:val="18"/>
        </w:rPr>
      </w:pPr>
      <w:r>
        <w:rPr>
          <w:bCs/>
          <w:szCs w:val="18"/>
        </w:rPr>
        <w:t xml:space="preserve">- </w:t>
      </w:r>
      <w:r w:rsidR="004218EB">
        <w:rPr>
          <w:bCs/>
          <w:szCs w:val="18"/>
        </w:rPr>
        <w:t>jak reaguje igła kompasu umieszczona w pobliżu przewodnika z prądem elektrycznym</w:t>
      </w:r>
    </w:p>
    <w:p w:rsidR="004218EB" w:rsidRDefault="004218EB" w:rsidP="004218EB">
      <w:pPr>
        <w:rPr>
          <w:bCs/>
          <w:szCs w:val="18"/>
        </w:rPr>
      </w:pPr>
      <w:r>
        <w:rPr>
          <w:bCs/>
          <w:szCs w:val="18"/>
        </w:rPr>
        <w:t>- jaka jest budowa elektromagnesu</w:t>
      </w:r>
    </w:p>
    <w:p w:rsidR="00E87F79" w:rsidRDefault="00E87F79" w:rsidP="004218EB">
      <w:pPr>
        <w:rPr>
          <w:bCs/>
          <w:szCs w:val="18"/>
        </w:rPr>
      </w:pPr>
      <w:r>
        <w:rPr>
          <w:bCs/>
          <w:szCs w:val="18"/>
        </w:rPr>
        <w:t>- po co jest rdzeń w elektromagnesie</w:t>
      </w:r>
    </w:p>
    <w:p w:rsidR="004218EB" w:rsidRDefault="004218EB" w:rsidP="004218EB">
      <w:pPr>
        <w:rPr>
          <w:bCs/>
          <w:szCs w:val="18"/>
        </w:rPr>
      </w:pPr>
      <w:r>
        <w:rPr>
          <w:bCs/>
          <w:szCs w:val="18"/>
        </w:rPr>
        <w:t>- od czego zależy „moc” elektromagnesu i w jaki sposób można ją zwiększyć</w:t>
      </w:r>
    </w:p>
    <w:p w:rsidR="004218EB" w:rsidRDefault="004218EB" w:rsidP="004218EB">
      <w:pPr>
        <w:rPr>
          <w:bCs/>
          <w:szCs w:val="18"/>
        </w:rPr>
      </w:pPr>
      <w:r>
        <w:rPr>
          <w:bCs/>
          <w:szCs w:val="18"/>
        </w:rPr>
        <w:t xml:space="preserve">- </w:t>
      </w:r>
      <w:r w:rsidR="00E87F79">
        <w:rPr>
          <w:bCs/>
          <w:szCs w:val="18"/>
        </w:rPr>
        <w:t>zastosowanie elektromagnesu</w:t>
      </w:r>
    </w:p>
    <w:p w:rsidR="00DB2BB2" w:rsidRDefault="00DB2BB2" w:rsidP="00DB2BB2">
      <w:pPr>
        <w:rPr>
          <w:bCs/>
          <w:szCs w:val="18"/>
        </w:rPr>
      </w:pPr>
    </w:p>
    <w:p w:rsidR="00CB72FD" w:rsidRDefault="00CB72FD" w:rsidP="006D2597">
      <w:pPr>
        <w:ind w:firstLine="0"/>
      </w:pPr>
    </w:p>
    <w:sectPr w:rsidR="00CB72FD" w:rsidSect="00CB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53171"/>
    <w:rsid w:val="001D6E77"/>
    <w:rsid w:val="003229EC"/>
    <w:rsid w:val="003B0062"/>
    <w:rsid w:val="004218EB"/>
    <w:rsid w:val="004B4C08"/>
    <w:rsid w:val="005F4D15"/>
    <w:rsid w:val="006B428E"/>
    <w:rsid w:val="006D2597"/>
    <w:rsid w:val="00853171"/>
    <w:rsid w:val="008B545A"/>
    <w:rsid w:val="00BE0C1E"/>
    <w:rsid w:val="00CB72FD"/>
    <w:rsid w:val="00DB2BB2"/>
    <w:rsid w:val="00E26D77"/>
    <w:rsid w:val="00E8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7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bold">
    <w:name w:val="tabela bold"/>
    <w:basedOn w:val="Normalny"/>
    <w:link w:val="tabelaboldZnak"/>
    <w:rsid w:val="00853171"/>
    <w:pPr>
      <w:spacing w:before="60" w:after="60"/>
      <w:ind w:firstLine="0"/>
      <w:jc w:val="left"/>
    </w:pPr>
    <w:rPr>
      <w:b/>
      <w:sz w:val="18"/>
    </w:rPr>
  </w:style>
  <w:style w:type="paragraph" w:customStyle="1" w:styleId="tabelakropka">
    <w:name w:val="tabela kropka"/>
    <w:basedOn w:val="tabelabold"/>
    <w:link w:val="tabelakropkaZnak"/>
    <w:uiPriority w:val="99"/>
    <w:rsid w:val="00853171"/>
    <w:pPr>
      <w:numPr>
        <w:numId w:val="1"/>
      </w:numPr>
    </w:pPr>
    <w:rPr>
      <w:b w:val="0"/>
    </w:rPr>
  </w:style>
  <w:style w:type="character" w:customStyle="1" w:styleId="tabelaboldZnak">
    <w:name w:val="tabela bold Znak"/>
    <w:basedOn w:val="Domylnaczcionkaakapitu"/>
    <w:link w:val="tabelabold"/>
    <w:locked/>
    <w:rsid w:val="00853171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853171"/>
  </w:style>
  <w:style w:type="character" w:styleId="Hipercze">
    <w:name w:val="Hyperlink"/>
    <w:basedOn w:val="Domylnaczcionkaakapitu"/>
    <w:uiPriority w:val="99"/>
    <w:unhideWhenUsed/>
    <w:rsid w:val="00E26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ddzialywania-magnetyczne/D1Cj7WJj9" TargetMode="External"/><Relationship Id="rId5" Type="http://schemas.openxmlformats.org/officeDocument/2006/relationships/hyperlink" Target="https://www.youtube.com/watch?v=6CWQXZs1D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2020-03-19T11:20:00Z</dcterms:created>
  <dcterms:modified xsi:type="dcterms:W3CDTF">2020-03-23T10:35:00Z</dcterms:modified>
</cp:coreProperties>
</file>