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Wrażenia i uczucia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C5738A">
        <w:rPr>
          <w:rFonts w:ascii="Times New Roman" w:hAnsi="Times New Roman" w:cs="Times New Roman"/>
        </w:rPr>
        <w:t>Ciemność jest niezwykła!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C5738A">
        <w:rPr>
          <w:rFonts w:ascii="Times New Roman" w:hAnsi="Times New Roman" w:cs="Times New Roman"/>
        </w:rPr>
        <w:t>20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C5738A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umiejętności niwelowania strachu przed ciemnością.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śpiewa i rytmizuje powitankę;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bierze aktywny udział w</w:t>
      </w:r>
      <w:r w:rsidR="0037384E">
        <w:rPr>
          <w:rFonts w:ascii="Times New Roman" w:hAnsi="Times New Roman"/>
          <w:sz w:val="24"/>
          <w:szCs w:val="24"/>
        </w:rPr>
        <w:t xml:space="preserve"> zabawach, wykonuje polecenia</w:t>
      </w:r>
      <w:r w:rsidRPr="00F41B45">
        <w:rPr>
          <w:rFonts w:ascii="Times New Roman" w:hAnsi="Times New Roman"/>
          <w:sz w:val="24"/>
          <w:szCs w:val="24"/>
        </w:rPr>
        <w:t>, reaguje na sygnały dźwiękowe i słowne, gesty, naśladuje ruchy, śpiewa i tańczy;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 xml:space="preserve">współpracuje z </w:t>
      </w:r>
      <w:r>
        <w:rPr>
          <w:rFonts w:ascii="Times New Roman" w:hAnsi="Times New Roman"/>
          <w:sz w:val="24"/>
          <w:szCs w:val="24"/>
        </w:rPr>
        <w:t>innymi</w:t>
      </w:r>
      <w:r w:rsidRPr="003342F2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szukując ciemnego miejsca w pomieszczeniu</w:t>
      </w:r>
      <w:r w:rsidRPr="003342F2">
        <w:rPr>
          <w:rFonts w:ascii="Times New Roman" w:hAnsi="Times New Roman"/>
          <w:sz w:val="24"/>
          <w:szCs w:val="24"/>
        </w:rPr>
        <w:t>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>wypowiada się na temat czytanego tekstu;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>rozmawia o uczuciu strachu i sposobów pokonania go;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 xml:space="preserve">dokładnie wykonuje </w:t>
      </w:r>
      <w:r>
        <w:rPr>
          <w:rFonts w:ascii="Times New Roman" w:hAnsi="Times New Roman"/>
          <w:sz w:val="24"/>
          <w:szCs w:val="24"/>
        </w:rPr>
        <w:t>pracę plastyczną</w:t>
      </w:r>
      <w:r w:rsidRPr="003342F2">
        <w:rPr>
          <w:rFonts w:ascii="Times New Roman" w:hAnsi="Times New Roman"/>
          <w:sz w:val="24"/>
          <w:szCs w:val="24"/>
        </w:rPr>
        <w:t>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>porusza sylwetą naśladując ruchy osoby;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>utrwala zdobytą wiedzę i umiejętności;</w:t>
      </w:r>
    </w:p>
    <w:p w:rsidR="003342F2" w:rsidRPr="003342F2" w:rsidRDefault="003342F2" w:rsidP="003342F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342F2">
        <w:rPr>
          <w:rFonts w:ascii="Times New Roman" w:hAnsi="Times New Roman"/>
          <w:sz w:val="24"/>
          <w:szCs w:val="24"/>
        </w:rPr>
        <w:t xml:space="preserve">wykonuje budowle z klocków dostosowując ich wysokość do wielkości sylwety </w:t>
      </w:r>
      <w:r w:rsidR="00FD4A95">
        <w:rPr>
          <w:rFonts w:ascii="Times New Roman" w:hAnsi="Times New Roman"/>
          <w:sz w:val="24"/>
          <w:szCs w:val="24"/>
        </w:rPr>
        <w:t>s</w:t>
      </w:r>
      <w:r w:rsidRPr="003342F2">
        <w:rPr>
          <w:rFonts w:ascii="Times New Roman" w:hAnsi="Times New Roman"/>
          <w:sz w:val="24"/>
          <w:szCs w:val="24"/>
        </w:rPr>
        <w:t>traszydła.</w:t>
      </w:r>
    </w:p>
    <w:p w:rsidR="003342F2" w:rsidRPr="00FA703F" w:rsidRDefault="003342F2" w:rsidP="003342F2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40DCD" w:rsidRDefault="00534093" w:rsidP="00534093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E73620" w:rsidRDefault="00534093" w:rsidP="0053409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181166" w:rsidRDefault="00534093" w:rsidP="00181166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AA1ABF" w:rsidRPr="000524D9">
        <w:rPr>
          <w:rFonts w:ascii="Times New Roman" w:hAnsi="Times New Roman"/>
          <w:sz w:val="24"/>
          <w:szCs w:val="24"/>
        </w:rPr>
        <w:t>nagran</w:t>
      </w:r>
      <w:r w:rsidR="00AA1ABF">
        <w:rPr>
          <w:rFonts w:ascii="Times New Roman" w:hAnsi="Times New Roman"/>
          <w:sz w:val="24"/>
          <w:szCs w:val="24"/>
        </w:rPr>
        <w:t>ie piosenki pt. „Na dzień dobry</w:t>
      </w:r>
      <w:r w:rsidR="00AA1ABF" w:rsidRPr="000524D9">
        <w:rPr>
          <w:rFonts w:ascii="Times New Roman" w:hAnsi="Times New Roman"/>
          <w:sz w:val="24"/>
          <w:szCs w:val="24"/>
        </w:rPr>
        <w:t>”</w:t>
      </w:r>
      <w:r w:rsidR="00FD4A95">
        <w:rPr>
          <w:rFonts w:ascii="Times New Roman" w:hAnsi="Times New Roman"/>
          <w:sz w:val="24"/>
          <w:szCs w:val="24"/>
        </w:rPr>
        <w:t xml:space="preserve"> z kanału </w:t>
      </w:r>
      <w:r w:rsidR="00FD4A95" w:rsidRPr="00FD4A95">
        <w:rPr>
          <w:rFonts w:ascii="Times New Roman" w:hAnsi="Times New Roman"/>
          <w:sz w:val="24"/>
          <w:szCs w:val="24"/>
        </w:rPr>
        <w:t xml:space="preserve">Julia Borycka, Mateusz </w:t>
      </w:r>
      <w:proofErr w:type="spellStart"/>
      <w:r w:rsidR="00FD4A95" w:rsidRPr="00FD4A95">
        <w:rPr>
          <w:rFonts w:ascii="Times New Roman" w:hAnsi="Times New Roman"/>
          <w:sz w:val="24"/>
          <w:szCs w:val="24"/>
        </w:rPr>
        <w:t>Derelkowski</w:t>
      </w:r>
      <w:proofErr w:type="spellEnd"/>
      <w:r w:rsidR="00FD4A95" w:rsidRPr="00FD4A95">
        <w:rPr>
          <w:rFonts w:ascii="Times New Roman" w:hAnsi="Times New Roman"/>
          <w:sz w:val="24"/>
          <w:szCs w:val="24"/>
        </w:rPr>
        <w:t xml:space="preserve"> &amp; Joanna Jabłońska – temat</w:t>
      </w:r>
      <w:r w:rsidR="00AA1ABF">
        <w:rPr>
          <w:rFonts w:ascii="Times New Roman" w:hAnsi="Times New Roman"/>
          <w:sz w:val="24"/>
          <w:szCs w:val="24"/>
        </w:rPr>
        <w:t xml:space="preserve">; </w:t>
      </w:r>
      <w:r w:rsidR="00BC7E28">
        <w:rPr>
          <w:rFonts w:ascii="Times New Roman" w:hAnsi="Times New Roman"/>
          <w:sz w:val="24"/>
          <w:szCs w:val="24"/>
        </w:rPr>
        <w:t xml:space="preserve">zabawki, sznurek lub taśma; </w:t>
      </w:r>
      <w:r w:rsidR="000524D9">
        <w:rPr>
          <w:rFonts w:ascii="Times New Roman" w:hAnsi="Times New Roman"/>
          <w:sz w:val="24"/>
          <w:szCs w:val="24"/>
        </w:rPr>
        <w:t xml:space="preserve">tekst </w:t>
      </w:r>
      <w:r w:rsidR="00BC7E28" w:rsidRPr="00D71586">
        <w:rPr>
          <w:rFonts w:ascii="Times New Roman" w:hAnsi="Times New Roman"/>
          <w:noProof/>
          <w:sz w:val="24"/>
          <w:szCs w:val="24"/>
          <w:lang w:eastAsia="pl-PL"/>
        </w:rPr>
        <w:t>wiersza Ewy Szelburg-Zarembiny</w:t>
      </w:r>
      <w:r w:rsidR="00BC7E28">
        <w:rPr>
          <w:rFonts w:ascii="Times New Roman" w:hAnsi="Times New Roman"/>
          <w:noProof/>
          <w:lang w:eastAsia="pl-PL"/>
        </w:rPr>
        <w:t xml:space="preserve"> pt.</w:t>
      </w:r>
      <w:r w:rsidR="00BC7E28"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 „Ciemnego pokoju nie trzeba się bać”</w:t>
      </w:r>
      <w:r w:rsidR="00BC7E28">
        <w:rPr>
          <w:rFonts w:ascii="Times New Roman" w:hAnsi="Times New Roman"/>
          <w:noProof/>
          <w:sz w:val="24"/>
          <w:szCs w:val="24"/>
          <w:lang w:eastAsia="pl-PL"/>
        </w:rPr>
        <w:t>; szablon „straszydła”, kredki, nożyczki, klej, papier kolorowy, krepina; latarki, sztućce, łyszka durszlakowa</w:t>
      </w:r>
      <w:r w:rsidR="002E4804">
        <w:rPr>
          <w:rFonts w:ascii="Times New Roman" w:hAnsi="Times New Roman"/>
          <w:noProof/>
          <w:sz w:val="24"/>
          <w:szCs w:val="24"/>
          <w:lang w:eastAsia="pl-PL"/>
        </w:rPr>
        <w:t>; kartka, klocki.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2E4804" w:rsidRDefault="002E4804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2E4804" w:rsidRDefault="002E4804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0524D9" w:rsidRPr="0042176D" w:rsidRDefault="000524D9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AE64FB" w:rsidRDefault="00AE64FB" w:rsidP="00AE64FB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26468">
        <w:rPr>
          <w:rFonts w:ascii="Times New Roman" w:hAnsi="Times New Roman" w:cs="Times New Roman"/>
          <w:b/>
        </w:rPr>
        <w:t>Na dzień dobry</w:t>
      </w:r>
      <w:r w:rsidR="00026468">
        <w:rPr>
          <w:rFonts w:ascii="Times New Roman" w:hAnsi="Times New Roman" w:cs="Times New Roman"/>
        </w:rPr>
        <w:t>” – piosenka</w:t>
      </w:r>
      <w:r w:rsidRPr="0042176D">
        <w:rPr>
          <w:rFonts w:ascii="Times New Roman" w:hAnsi="Times New Roman" w:cs="Times New Roman"/>
        </w:rPr>
        <w:t xml:space="preserve"> na powitanie. </w:t>
      </w:r>
    </w:p>
    <w:p w:rsidR="00AE64FB" w:rsidRDefault="00AE64FB" w:rsidP="00AE64F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 w:rsidR="00026468">
        <w:rPr>
          <w:rFonts w:ascii="Times New Roman" w:hAnsi="Times New Roman" w:cs="Times New Roman"/>
        </w:rPr>
        <w:t>słuchają i wykonują</w:t>
      </w:r>
      <w:r>
        <w:rPr>
          <w:rFonts w:ascii="Times New Roman" w:hAnsi="Times New Roman" w:cs="Times New Roman"/>
        </w:rPr>
        <w:t xml:space="preserve"> wymienione</w:t>
      </w:r>
      <w:r w:rsidR="00026468">
        <w:rPr>
          <w:rFonts w:ascii="Times New Roman" w:hAnsi="Times New Roman" w:cs="Times New Roman"/>
        </w:rPr>
        <w:t xml:space="preserve"> w piosence</w:t>
      </w:r>
      <w:r>
        <w:rPr>
          <w:rFonts w:ascii="Times New Roman" w:hAnsi="Times New Roman" w:cs="Times New Roman"/>
        </w:rPr>
        <w:t xml:space="preserve"> gesty</w:t>
      </w:r>
      <w:r w:rsidRPr="0042176D">
        <w:rPr>
          <w:rFonts w:ascii="Times New Roman" w:hAnsi="Times New Roman" w:cs="Times New Roman"/>
        </w:rPr>
        <w:t>.</w:t>
      </w:r>
    </w:p>
    <w:p w:rsidR="00026468" w:rsidRDefault="00026468" w:rsidP="0002646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026468" w:rsidRDefault="00026468" w:rsidP="0002646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5" w:history="1">
        <w:r w:rsidRPr="00026468">
          <w:rPr>
            <w:rStyle w:val="Hipercze"/>
            <w:rFonts w:ascii="Times New Roman" w:hAnsi="Times New Roman" w:cs="Times New Roman"/>
          </w:rPr>
          <w:t>https://www.youtube.com/watch?v=FSpO0R3qlqs</w:t>
        </w:r>
      </w:hyperlink>
    </w:p>
    <w:p w:rsidR="00026468" w:rsidRPr="00FE5D05" w:rsidRDefault="00026468" w:rsidP="0002646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  <w:r>
        <w:lastRenderedPageBreak/>
        <w:t>Tekst piosenki:</w:t>
      </w: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  <w:r>
        <w:t>,,Na dzień dobry”</w:t>
      </w: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  <w:r>
        <w:t>Na dzień dobry klaszczą dzieci</w:t>
      </w:r>
      <w:r>
        <w:br/>
        <w:t>klaszczą raz i dwa,</w:t>
      </w:r>
      <w:r>
        <w:br/>
        <w:t>Na dzień dobry klaszczą dzieci</w:t>
      </w:r>
      <w:r>
        <w:br/>
        <w:t>Witam dzieci was.</w:t>
      </w: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  <w:r>
        <w:t>Na dzień dobry tupią dzieci</w:t>
      </w:r>
      <w:r>
        <w:br/>
        <w:t>Tupią raz i dwa,</w:t>
      </w:r>
      <w:r>
        <w:br/>
        <w:t>Na dzień dobry tupią dzieci</w:t>
      </w:r>
      <w:r>
        <w:br/>
        <w:t>Witam dzieci was.</w:t>
      </w: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  <w:r>
        <w:t>Na dzień dobry skaczą dzieci</w:t>
      </w:r>
      <w:r>
        <w:br/>
        <w:t>skaczą raz i dwa,</w:t>
      </w:r>
      <w:r>
        <w:br/>
        <w:t>Na dzień dobry skaczą dzieci</w:t>
      </w:r>
      <w:r>
        <w:br/>
        <w:t>Witam dzieci was.</w:t>
      </w:r>
    </w:p>
    <w:p w:rsidR="00026468" w:rsidRDefault="00026468" w:rsidP="00026468">
      <w:pPr>
        <w:pStyle w:val="NormalnyWeb"/>
        <w:spacing w:before="0" w:beforeAutospacing="0" w:after="0" w:afterAutospacing="0" w:line="276" w:lineRule="auto"/>
      </w:pPr>
    </w:p>
    <w:p w:rsidR="00026468" w:rsidRPr="00344B44" w:rsidRDefault="00026468" w:rsidP="00026468">
      <w:pPr>
        <w:pStyle w:val="NormalnyWeb"/>
        <w:spacing w:before="0" w:beforeAutospacing="0" w:after="0" w:afterAutospacing="0" w:line="276" w:lineRule="auto"/>
      </w:pPr>
      <w:r>
        <w:t>Na dzień dobry tańczą dzieci</w:t>
      </w:r>
      <w:r>
        <w:br/>
        <w:t>tańczą raz i dwa,</w:t>
      </w:r>
      <w:r>
        <w:br/>
        <w:t>Na dzień dobry tańczą dzieci</w:t>
      </w:r>
      <w:r>
        <w:br/>
        <w:t>Witam dzieci was.</w:t>
      </w:r>
    </w:p>
    <w:p w:rsidR="00407E91" w:rsidRPr="00FE5D05" w:rsidRDefault="00407E91" w:rsidP="00AE64F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 w:cs="Times New Roman"/>
          <w:i/>
          <w:u w:val="single"/>
        </w:rPr>
      </w:pPr>
    </w:p>
    <w:p w:rsidR="000C2A77" w:rsidRPr="000C2A77" w:rsidRDefault="00B31B01" w:rsidP="000C2A77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12E4A">
        <w:rPr>
          <w:rFonts w:ascii="Times New Roman" w:hAnsi="Times New Roman" w:cs="Times New Roman"/>
        </w:rPr>
        <w:t>„</w:t>
      </w:r>
      <w:r w:rsidR="000C2A77" w:rsidRPr="001C6AB1">
        <w:rPr>
          <w:rFonts w:ascii="Times New Roman" w:hAnsi="Times New Roman"/>
          <w:b/>
          <w:noProof/>
          <w:lang w:eastAsia="pl-PL"/>
        </w:rPr>
        <w:t>Celne rzuty</w:t>
      </w:r>
      <w:r w:rsidR="000C2A77" w:rsidRPr="000C2A77">
        <w:rPr>
          <w:rFonts w:ascii="Times New Roman" w:hAnsi="Times New Roman"/>
          <w:noProof/>
          <w:lang w:eastAsia="pl-PL"/>
        </w:rPr>
        <w:t>” – zabawa z elementami rzutu.</w:t>
      </w:r>
    </w:p>
    <w:p w:rsidR="000C2A77" w:rsidRPr="000C2A77" w:rsidRDefault="000C2A77" w:rsidP="000C2A7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0C2A77" w:rsidRDefault="001C6AB1" w:rsidP="007D0A8A">
      <w:pPr>
        <w:spacing w:line="276" w:lineRule="auto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Celem zabawy jest trafienie przedmiotem w określone miejsce. Możemy tu wykorzystać to co mamy, np. rzucanie zabawkami (pluszakiem) lub skarpetkami</w:t>
      </w:r>
      <w:r w:rsidR="007D0A8A">
        <w:rPr>
          <w:rFonts w:ascii="Times New Roman" w:hAnsi="Times New Roman"/>
          <w:noProof/>
          <w:sz w:val="24"/>
          <w:szCs w:val="24"/>
          <w:lang w:eastAsia="pl-PL"/>
        </w:rPr>
        <w:t xml:space="preserve"> do pudełka lub otoczonego sznurkiem kawałka podłogi.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Możemy też na trawie wyznaczyć jakieś miejsce i rzucać w nie np. orzechami. </w:t>
      </w:r>
      <w:r w:rsidR="007D0A8A">
        <w:rPr>
          <w:rFonts w:ascii="Times New Roman" w:hAnsi="Times New Roman"/>
          <w:noProof/>
          <w:sz w:val="24"/>
          <w:szCs w:val="24"/>
          <w:lang w:eastAsia="pl-PL"/>
        </w:rPr>
        <w:t>Pamiętajmy, aby każde trafienie nagrodzić</w:t>
      </w:r>
      <w:r w:rsidR="000C2A77"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 brawami.</w:t>
      </w:r>
    </w:p>
    <w:p w:rsidR="002642A2" w:rsidRPr="00043046" w:rsidRDefault="002642A2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B9741F" w:rsidRPr="00B9741F" w:rsidRDefault="0037384E" w:rsidP="00B9741F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12E4A">
        <w:rPr>
          <w:rFonts w:ascii="Times New Roman" w:hAnsi="Times New Roman" w:cs="Times New Roman"/>
        </w:rPr>
        <w:t>„</w:t>
      </w:r>
      <w:r w:rsidR="00B9741F" w:rsidRPr="00B9741F">
        <w:rPr>
          <w:rFonts w:ascii="Times New Roman" w:hAnsi="Times New Roman"/>
          <w:b/>
          <w:noProof/>
          <w:lang w:eastAsia="pl-PL"/>
        </w:rPr>
        <w:t>Szukamy ciemności</w:t>
      </w:r>
      <w:r w:rsidR="00B9741F" w:rsidRPr="00B9741F">
        <w:rPr>
          <w:rFonts w:ascii="Times New Roman" w:hAnsi="Times New Roman"/>
          <w:noProof/>
          <w:lang w:eastAsia="pl-PL"/>
        </w:rPr>
        <w:t>” – zabawa integracyjna, przygotowanie do tematu dnia.</w:t>
      </w:r>
    </w:p>
    <w:p w:rsidR="00B9741F" w:rsidRPr="00B9741F" w:rsidRDefault="00B9741F" w:rsidP="00B9741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B9741F" w:rsidRPr="00A53D6D" w:rsidRDefault="00B9741F" w:rsidP="00F867F3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Proponujemy dziecku, aby razem z nami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>poszukało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 najciemniejszego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miejsca w pokoju lub w domu. Po wspólnym ustaleniu, 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gdzie ono jest, </w:t>
      </w:r>
      <w:r>
        <w:rPr>
          <w:rFonts w:ascii="Times New Roman" w:hAnsi="Times New Roman"/>
          <w:noProof/>
          <w:sz w:val="24"/>
          <w:szCs w:val="24"/>
          <w:lang w:eastAsia="pl-PL"/>
        </w:rPr>
        <w:t>udajemy się tam i siadamy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Trzymając dziecko za rękę prosimy, aby zamknęło oczy. Chwilę przebywamy w tym miejscu, a następnie prosimy, aby dziecko opowiedziało jak się czuło w ciemności. </w:t>
      </w:r>
    </w:p>
    <w:p w:rsidR="00407E91" w:rsidRDefault="00407E91" w:rsidP="00F867F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D71586" w:rsidRPr="00D71586" w:rsidRDefault="0075467B" w:rsidP="00D71586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F7B73">
        <w:rPr>
          <w:rFonts w:ascii="Times New Roman" w:hAnsi="Times New Roman" w:cs="Times New Roman"/>
        </w:rPr>
        <w:t>„</w:t>
      </w:r>
      <w:r w:rsidR="00D71586" w:rsidRPr="00D71586">
        <w:rPr>
          <w:rFonts w:ascii="Times New Roman" w:hAnsi="Times New Roman"/>
          <w:b/>
          <w:noProof/>
          <w:lang w:eastAsia="pl-PL"/>
        </w:rPr>
        <w:t>Ciemność jest niezwykła!</w:t>
      </w:r>
      <w:r w:rsidR="00D71586" w:rsidRPr="00D71586">
        <w:rPr>
          <w:rFonts w:ascii="Times New Roman" w:hAnsi="Times New Roman"/>
          <w:noProof/>
          <w:lang w:eastAsia="pl-PL"/>
        </w:rPr>
        <w:t>” – rozmowa na temat ciemności i oswajania się z nią na podstawie doświadczeń dzieci i wiersza Ewy Szelburg-Zarembiny</w:t>
      </w:r>
      <w:r w:rsidR="00D71586">
        <w:rPr>
          <w:rFonts w:ascii="Times New Roman" w:hAnsi="Times New Roman"/>
          <w:noProof/>
          <w:lang w:eastAsia="pl-PL"/>
        </w:rPr>
        <w:t xml:space="preserve"> pt.</w:t>
      </w:r>
      <w:r w:rsidR="00D71586" w:rsidRPr="00D71586">
        <w:rPr>
          <w:rFonts w:ascii="Times New Roman" w:hAnsi="Times New Roman"/>
          <w:noProof/>
          <w:lang w:eastAsia="pl-PL"/>
        </w:rPr>
        <w:t xml:space="preserve"> „Ciemnego pokoju nie trzeba się bać”.</w:t>
      </w:r>
    </w:p>
    <w:p w:rsidR="00D71586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71586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t>R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>ozmawia</w:t>
      </w:r>
      <w:r>
        <w:rPr>
          <w:rFonts w:ascii="Times New Roman" w:hAnsi="Times New Roman"/>
          <w:noProof/>
          <w:sz w:val="24"/>
          <w:szCs w:val="24"/>
          <w:lang w:eastAsia="pl-PL"/>
        </w:rPr>
        <w:t>my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 z dziećmi na temat ciemności i lękó</w:t>
      </w:r>
      <w:r>
        <w:rPr>
          <w:rFonts w:ascii="Times New Roman" w:hAnsi="Times New Roman"/>
          <w:noProof/>
          <w:sz w:val="24"/>
          <w:szCs w:val="24"/>
          <w:lang w:eastAsia="pl-PL"/>
        </w:rPr>
        <w:t>w z nią związanych. Następnie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 czyta</w:t>
      </w:r>
      <w:r>
        <w:rPr>
          <w:rFonts w:ascii="Times New Roman" w:hAnsi="Times New Roman"/>
          <w:noProof/>
          <w:sz w:val="24"/>
          <w:szCs w:val="24"/>
          <w:lang w:eastAsia="pl-PL"/>
        </w:rPr>
        <w:t>my wiersz i zadajemy pytania.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Pr="00D71586">
        <w:rPr>
          <w:rFonts w:ascii="Times New Roman" w:hAnsi="Times New Roman"/>
          <w:b/>
          <w:noProof/>
          <w:sz w:val="24"/>
          <w:szCs w:val="24"/>
          <w:lang w:eastAsia="pl-PL"/>
        </w:rPr>
        <w:t>Ciemnego pokoju nie trzeba się bać</w:t>
      </w:r>
      <w:r>
        <w:rPr>
          <w:rFonts w:ascii="Times New Roman" w:hAnsi="Times New Roman"/>
          <w:noProof/>
          <w:sz w:val="24"/>
          <w:szCs w:val="24"/>
          <w:lang w:eastAsia="pl-PL"/>
        </w:rPr>
        <w:t>”</w:t>
      </w:r>
    </w:p>
    <w:p w:rsidR="00D71586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Ewa Szelburg-Zarembina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Ciemnego pokoju nie trzeba się bać,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bo w ciemnym pokoju czar może się stać…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Ach! W ciemnym pokoju, powiadam wam, dzieci,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lampa Aladyna czasem się świeci…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Ach! W ciemnym pokoju wśród łóżka poduszek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spoczywa z rodzeństwem sam Tomcio Paluszek…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Ach! W ciemnym pokoju podobno na pewno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zobaczyć się można ze Śpiąca Królewną…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Ach! W ciemnym pokoju Kot, co palił fajkę,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opowiedzieć gotów najciekawszą bajkę,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a wysoka czapla chodzi wciąż po desce</w:t>
      </w:r>
    </w:p>
    <w:p w:rsidR="00D71586" w:rsidRPr="00A53D6D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53D6D">
        <w:rPr>
          <w:rFonts w:ascii="Times New Roman" w:hAnsi="Times New Roman"/>
          <w:noProof/>
          <w:sz w:val="24"/>
          <w:szCs w:val="24"/>
          <w:lang w:eastAsia="pl-PL"/>
        </w:rPr>
        <w:t>i pyta się dzieci: Czy powiedzieć jeszcze?</w:t>
      </w:r>
    </w:p>
    <w:p w:rsidR="00D71586" w:rsidRDefault="00D71586" w:rsidP="00D7158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71586" w:rsidRDefault="00D71586" w:rsidP="00D71586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</w:t>
      </w:r>
      <w:r w:rsidRPr="00A53D6D">
        <w:rPr>
          <w:rFonts w:ascii="Times New Roman" w:hAnsi="Times New Roman"/>
          <w:noProof/>
          <w:sz w:val="24"/>
          <w:szCs w:val="24"/>
          <w:lang w:eastAsia="pl-PL"/>
        </w:rPr>
        <w:t xml:space="preserve">ytania: </w:t>
      </w:r>
    </w:p>
    <w:p w:rsidR="00D71586" w:rsidRPr="00D71586" w:rsidRDefault="00D71586" w:rsidP="00D7158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Dlaczego ciemnego pokoju nie trzeba się bać? </w:t>
      </w:r>
    </w:p>
    <w:p w:rsidR="00D71586" w:rsidRPr="00D71586" w:rsidRDefault="00D71586" w:rsidP="00D7158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Jakie postaci z bajek możemy sobie wtedy wymyślić? </w:t>
      </w:r>
    </w:p>
    <w:p w:rsidR="00D71586" w:rsidRPr="00D71586" w:rsidRDefault="00D71586" w:rsidP="00D7158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Co widzisz, gdy jesteś w ciemnym pokoju? </w:t>
      </w:r>
    </w:p>
    <w:p w:rsidR="00D71586" w:rsidRPr="00D71586" w:rsidRDefault="00D71586" w:rsidP="00D7158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Czy to jest miłe? Dlaczego? </w:t>
      </w:r>
    </w:p>
    <w:p w:rsidR="00D71586" w:rsidRPr="00D71586" w:rsidRDefault="00D71586" w:rsidP="00D7158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 xml:space="preserve">Jaką miłą postać chciałabyś/chciałbyś zobaczyć w swoim ciemnym pokoju? </w:t>
      </w:r>
    </w:p>
    <w:p w:rsidR="0075467B" w:rsidRPr="00D71586" w:rsidRDefault="00D71586" w:rsidP="00D7158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D71586">
        <w:rPr>
          <w:rFonts w:ascii="Times New Roman" w:hAnsi="Times New Roman"/>
          <w:noProof/>
          <w:sz w:val="24"/>
          <w:szCs w:val="24"/>
          <w:lang w:eastAsia="pl-PL"/>
        </w:rPr>
        <w:t>Dlaczego taką postać?</w:t>
      </w:r>
    </w:p>
    <w:p w:rsidR="00612E4A" w:rsidRPr="0075467B" w:rsidRDefault="0037384E" w:rsidP="0037384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75467B">
        <w:rPr>
          <w:rFonts w:ascii="Times New Roman" w:hAnsi="Times New Roman" w:cs="Times New Roman"/>
        </w:rPr>
        <w:t>„</w:t>
      </w:r>
      <w:r w:rsidR="00F867F3">
        <w:rPr>
          <w:rFonts w:ascii="Times New Roman" w:hAnsi="Times New Roman" w:cs="Times New Roman"/>
          <w:b/>
        </w:rPr>
        <w:t>Straszydło</w:t>
      </w:r>
      <w:r w:rsidR="00F867F3">
        <w:rPr>
          <w:rFonts w:ascii="Times New Roman" w:hAnsi="Times New Roman" w:cs="Times New Roman"/>
        </w:rPr>
        <w:t>” – praca plastyczna</w:t>
      </w:r>
      <w:r w:rsidR="00612E4A" w:rsidRPr="0075467B">
        <w:rPr>
          <w:rFonts w:ascii="Times New Roman" w:hAnsi="Times New Roman" w:cs="Times New Roman"/>
        </w:rPr>
        <w:t>.</w:t>
      </w:r>
    </w:p>
    <w:p w:rsidR="00705F8A" w:rsidRDefault="00417372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Pytamy dziecko czego się boi i co mu pomaga przezwyciężyć strach. Prosimy dziecko, aby spróbowało wymyślić jak wygląda strach. Następnie </w:t>
      </w:r>
      <w:r w:rsidR="00C723B2">
        <w:rPr>
          <w:rFonts w:ascii="Times New Roman" w:hAnsi="Times New Roman" w:cs="Times New Roman"/>
        </w:rPr>
        <w:t>dziecko według własnego pomysłu ozdabia dostępne w załą</w:t>
      </w:r>
      <w:r w:rsidR="005B7262">
        <w:rPr>
          <w:rFonts w:ascii="Times New Roman" w:hAnsi="Times New Roman" w:cs="Times New Roman"/>
        </w:rPr>
        <w:t>czniku</w:t>
      </w:r>
      <w:r>
        <w:rPr>
          <w:rFonts w:ascii="Times New Roman" w:hAnsi="Times New Roman" w:cs="Times New Roman"/>
        </w:rPr>
        <w:t xml:space="preserve"> „straszydło”</w:t>
      </w:r>
      <w:r w:rsidR="00C723B2">
        <w:rPr>
          <w:rFonts w:ascii="Times New Roman" w:hAnsi="Times New Roman" w:cs="Times New Roman"/>
        </w:rPr>
        <w:t>.</w:t>
      </w:r>
      <w:r w:rsidR="005B7262">
        <w:rPr>
          <w:rFonts w:ascii="Times New Roman" w:hAnsi="Times New Roman" w:cs="Times New Roman"/>
        </w:rPr>
        <w:t xml:space="preserve"> </w:t>
      </w:r>
    </w:p>
    <w:p w:rsidR="00407E91" w:rsidRPr="000F7B73" w:rsidRDefault="00407E91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</w:p>
    <w:p w:rsidR="0034197D" w:rsidRPr="0034197D" w:rsidRDefault="0034197D" w:rsidP="0034197D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9E7F57">
        <w:rPr>
          <w:rFonts w:ascii="Times New Roman" w:hAnsi="Times New Roman" w:cs="Times New Roman"/>
          <w:b/>
        </w:rPr>
        <w:t>Kuchenne cienie</w:t>
      </w:r>
      <w:r>
        <w:rPr>
          <w:rFonts w:ascii="Times New Roman" w:hAnsi="Times New Roman" w:cs="Times New Roman"/>
        </w:rPr>
        <w:t>” – zabawa.</w:t>
      </w:r>
    </w:p>
    <w:p w:rsidR="0034197D" w:rsidRDefault="0034197D" w:rsidP="0034197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Podświetlamy latarką lub lampką różne domowe przedmioty, np. widelec lub łyżki, i obserwujemy</w:t>
      </w:r>
      <w:r w:rsidRPr="0034197D">
        <w:rPr>
          <w:rFonts w:ascii="Times New Roman" w:hAnsi="Times New Roman" w:cs="Times New Roman"/>
        </w:rPr>
        <w:t xml:space="preserve"> ich cieni</w:t>
      </w:r>
      <w:r>
        <w:rPr>
          <w:rFonts w:ascii="Times New Roman" w:hAnsi="Times New Roman" w:cs="Times New Roman"/>
        </w:rPr>
        <w:t>e</w:t>
      </w:r>
      <w:r w:rsidR="009E7F57">
        <w:rPr>
          <w:rFonts w:ascii="Times New Roman" w:hAnsi="Times New Roman" w:cs="Times New Roman"/>
        </w:rPr>
        <w:t xml:space="preserve">. Warto </w:t>
      </w:r>
      <w:r w:rsidRPr="0034197D">
        <w:rPr>
          <w:rFonts w:ascii="Times New Roman" w:hAnsi="Times New Roman" w:cs="Times New Roman"/>
        </w:rPr>
        <w:t xml:space="preserve">sięgnąć po łyżkę durszlakową – przybliżanie jej i oddalanie od źródła światła daje efekt kosmicznej podróży. </w:t>
      </w:r>
    </w:p>
    <w:p w:rsidR="005B7262" w:rsidRPr="0034197D" w:rsidRDefault="005B7262" w:rsidP="0034197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3C1056" w:rsidRPr="003C1056" w:rsidRDefault="003C1056" w:rsidP="003C1056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„Gonimy światło”</w:t>
      </w:r>
      <w:r w:rsidR="009E7F57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</w:t>
      </w:r>
      <w:r w:rsidRPr="003C1056">
        <w:rPr>
          <w:rFonts w:ascii="Times New Roman" w:hAnsi="Times New Roman" w:cs="Times New Roman"/>
        </w:rPr>
        <w:t xml:space="preserve">abawa </w:t>
      </w:r>
      <w:r>
        <w:rPr>
          <w:rFonts w:ascii="Times New Roman" w:hAnsi="Times New Roman" w:cs="Times New Roman"/>
        </w:rPr>
        <w:t>światłem w ganianego.</w:t>
      </w:r>
    </w:p>
    <w:p w:rsidR="000F7B73" w:rsidRDefault="003C1056" w:rsidP="003C105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Potrzebujemy dwie latarki. P</w:t>
      </w:r>
      <w:r w:rsidRPr="003C1056">
        <w:rPr>
          <w:rFonts w:ascii="Times New Roman" w:hAnsi="Times New Roman" w:cs="Times New Roman"/>
        </w:rPr>
        <w:t>rzesuwa</w:t>
      </w:r>
      <w:r>
        <w:rPr>
          <w:rFonts w:ascii="Times New Roman" w:hAnsi="Times New Roman" w:cs="Times New Roman"/>
        </w:rPr>
        <w:t>my</w:t>
      </w:r>
      <w:r w:rsidRPr="003C1056">
        <w:rPr>
          <w:rFonts w:ascii="Times New Roman" w:hAnsi="Times New Roman" w:cs="Times New Roman"/>
        </w:rPr>
        <w:t xml:space="preserve"> smugę światła po ścianie, a dziecko goni ją drugą smugą – najpierw</w:t>
      </w:r>
      <w:r>
        <w:rPr>
          <w:rFonts w:ascii="Times New Roman" w:hAnsi="Times New Roman" w:cs="Times New Roman"/>
        </w:rPr>
        <w:t xml:space="preserve"> powoli, a potem coraz szybciej. Co jakiś czas można</w:t>
      </w:r>
      <w:r w:rsidRPr="003C1056">
        <w:rPr>
          <w:rFonts w:ascii="Times New Roman" w:hAnsi="Times New Roman" w:cs="Times New Roman"/>
        </w:rPr>
        <w:t xml:space="preserve"> zamieniać się rolami.</w:t>
      </w:r>
    </w:p>
    <w:p w:rsidR="003C1056" w:rsidRDefault="003C1056" w:rsidP="003C105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806DFB" w:rsidRDefault="00B31B01" w:rsidP="00E07B2F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B31B01">
        <w:rPr>
          <w:rFonts w:ascii="Times New Roman" w:hAnsi="Times New Roman" w:cs="Times New Roman"/>
        </w:rPr>
        <w:lastRenderedPageBreak/>
        <w:t>„</w:t>
      </w:r>
      <w:r w:rsidR="00AA691A">
        <w:rPr>
          <w:rFonts w:ascii="Times New Roman" w:hAnsi="Times New Roman" w:cs="Times New Roman"/>
          <w:b/>
        </w:rPr>
        <w:t>Tańczące straszydło</w:t>
      </w:r>
      <w:r w:rsidRPr="00B31B01">
        <w:rPr>
          <w:rFonts w:ascii="Times New Roman" w:hAnsi="Times New Roman" w:cs="Times New Roman"/>
        </w:rPr>
        <w:t xml:space="preserve">” – </w:t>
      </w:r>
      <w:r w:rsidR="00AA691A">
        <w:rPr>
          <w:rFonts w:ascii="Times New Roman" w:hAnsi="Times New Roman" w:cs="Times New Roman"/>
        </w:rPr>
        <w:t>zabawa muzyczna.</w:t>
      </w:r>
    </w:p>
    <w:p w:rsidR="00B31B01" w:rsidRDefault="00335A38" w:rsidP="00BC7E2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Trzymając wykonane przez dziecko „straszydło”, wykonujemy różne ruchy taneczne lub ćwiczenia ruchowe. Prosimy dziecko, aby próbowało naśladować wykonywane ruchy.</w:t>
      </w:r>
      <w:r w:rsidR="00BC7E28">
        <w:rPr>
          <w:rFonts w:ascii="Times New Roman" w:hAnsi="Times New Roman" w:cs="Times New Roman"/>
        </w:rPr>
        <w:t xml:space="preserve"> Następnie zamieniamy się rolami. Możemy też wykonywać ruchy i poprosić, aby dziecko naśladowało je trzymając „straszydło”. </w:t>
      </w:r>
    </w:p>
    <w:p w:rsidR="00534093" w:rsidRDefault="00534093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B31B01" w:rsidRDefault="00534093" w:rsidP="00C723B2">
      <w:pPr>
        <w:pStyle w:val="Akapitzlist"/>
        <w:numPr>
          <w:ilvl w:val="0"/>
          <w:numId w:val="3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407E91" w:rsidP="00642DF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Rysowanie</w:t>
      </w:r>
      <w:r w:rsidR="00534093">
        <w:rPr>
          <w:rFonts w:ascii="Times New Roman" w:hAnsi="Times New Roman"/>
          <w:sz w:val="24"/>
          <w:szCs w:val="24"/>
        </w:rPr>
        <w:t xml:space="preserve">: </w:t>
      </w:r>
      <w:r w:rsidR="001E4CF7">
        <w:rPr>
          <w:rFonts w:ascii="Times New Roman" w:hAnsi="Times New Roman"/>
          <w:sz w:val="24"/>
          <w:szCs w:val="24"/>
        </w:rPr>
        <w:t>Przyczepiamy</w:t>
      </w:r>
      <w:r w:rsidR="00642DF0" w:rsidRPr="00642DF0">
        <w:rPr>
          <w:rFonts w:ascii="Times New Roman" w:hAnsi="Times New Roman"/>
          <w:sz w:val="24"/>
          <w:szCs w:val="24"/>
        </w:rPr>
        <w:t xml:space="preserve"> do ściany k</w:t>
      </w:r>
      <w:r w:rsidR="001E4CF7">
        <w:rPr>
          <w:rFonts w:ascii="Times New Roman" w:hAnsi="Times New Roman"/>
          <w:sz w:val="24"/>
          <w:szCs w:val="24"/>
        </w:rPr>
        <w:t>artkę i podświetlamy</w:t>
      </w:r>
      <w:r w:rsidR="00642DF0" w:rsidRPr="00642DF0">
        <w:rPr>
          <w:rFonts w:ascii="Times New Roman" w:hAnsi="Times New Roman"/>
          <w:sz w:val="24"/>
          <w:szCs w:val="24"/>
        </w:rPr>
        <w:t xml:space="preserve"> wybrany przedmiot tak, aby padał na nią jego cień. Następnie </w:t>
      </w:r>
      <w:r w:rsidR="00713884">
        <w:rPr>
          <w:rFonts w:ascii="Times New Roman" w:hAnsi="Times New Roman"/>
          <w:sz w:val="24"/>
          <w:szCs w:val="24"/>
        </w:rPr>
        <w:t>dziecko bierze kredkę</w:t>
      </w:r>
      <w:r w:rsidR="001E4CF7">
        <w:rPr>
          <w:rFonts w:ascii="Times New Roman" w:hAnsi="Times New Roman"/>
          <w:sz w:val="24"/>
          <w:szCs w:val="24"/>
        </w:rPr>
        <w:t xml:space="preserve"> i obrysowuje</w:t>
      </w:r>
      <w:r w:rsidR="00642DF0" w:rsidRPr="00642DF0">
        <w:rPr>
          <w:rFonts w:ascii="Times New Roman" w:hAnsi="Times New Roman"/>
          <w:sz w:val="24"/>
          <w:szCs w:val="24"/>
        </w:rPr>
        <w:t xml:space="preserve"> pojawiający się kształt. Taki rysunek można później pokolorować albo wyciąć. Odrysowane cieni</w:t>
      </w:r>
      <w:r w:rsidR="001E4CF7">
        <w:rPr>
          <w:rFonts w:ascii="Times New Roman" w:hAnsi="Times New Roman"/>
          <w:sz w:val="24"/>
          <w:szCs w:val="24"/>
        </w:rPr>
        <w:t xml:space="preserve">e nie zawsze wychodzą idealnie, </w:t>
      </w:r>
      <w:r w:rsidR="00642DF0" w:rsidRPr="00642DF0">
        <w:rPr>
          <w:rFonts w:ascii="Times New Roman" w:hAnsi="Times New Roman"/>
          <w:sz w:val="24"/>
          <w:szCs w:val="24"/>
        </w:rPr>
        <w:t xml:space="preserve">więc </w:t>
      </w:r>
      <w:r w:rsidR="001E4CF7">
        <w:rPr>
          <w:rFonts w:ascii="Times New Roman" w:hAnsi="Times New Roman"/>
          <w:sz w:val="24"/>
          <w:szCs w:val="24"/>
        </w:rPr>
        <w:t xml:space="preserve">można </w:t>
      </w:r>
      <w:r w:rsidR="00642DF0" w:rsidRPr="00642DF0">
        <w:rPr>
          <w:rFonts w:ascii="Times New Roman" w:hAnsi="Times New Roman"/>
          <w:sz w:val="24"/>
          <w:szCs w:val="24"/>
        </w:rPr>
        <w:t>u</w:t>
      </w:r>
      <w:r w:rsidR="001E4CF7">
        <w:rPr>
          <w:rFonts w:ascii="Times New Roman" w:hAnsi="Times New Roman"/>
          <w:sz w:val="24"/>
          <w:szCs w:val="24"/>
        </w:rPr>
        <w:t xml:space="preserve">ruchomić wyobraźnię i dodać coś </w:t>
      </w:r>
      <w:r w:rsidR="00642DF0" w:rsidRPr="00642DF0">
        <w:rPr>
          <w:rFonts w:ascii="Times New Roman" w:hAnsi="Times New Roman"/>
          <w:sz w:val="24"/>
          <w:szCs w:val="24"/>
        </w:rPr>
        <w:t xml:space="preserve">od siebie. </w:t>
      </w:r>
    </w:p>
    <w:p w:rsidR="00297DFA" w:rsidRDefault="00027394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Rozwijanie wyobraźni przestrzennej</w:t>
      </w:r>
      <w:r w:rsidR="00C66525">
        <w:rPr>
          <w:rFonts w:ascii="Times New Roman" w:hAnsi="Times New Roman"/>
          <w:sz w:val="24"/>
          <w:szCs w:val="24"/>
        </w:rPr>
        <w:t xml:space="preserve">: prosimy dziecko, aby dla swojego „straszydła” wykonało pokój z klocków. </w:t>
      </w:r>
      <w:r w:rsidR="00E82D72">
        <w:rPr>
          <w:rFonts w:ascii="Times New Roman" w:hAnsi="Times New Roman"/>
          <w:noProof/>
          <w:sz w:val="24"/>
          <w:szCs w:val="24"/>
          <w:lang w:eastAsia="pl-PL"/>
        </w:rPr>
        <w:br w:type="page"/>
      </w:r>
    </w:p>
    <w:p w:rsidR="00E82D72" w:rsidRDefault="00C723B2" w:rsidP="00A53D6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486525" cy="9067800"/>
            <wp:effectExtent l="19050" t="0" r="9525" b="0"/>
            <wp:wrapSquare wrapText="bothSides"/>
            <wp:docPr id="2" name="Obraz 1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6"/>
                    <a:srcRect l="3967" t="240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D7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797"/>
    <w:multiLevelType w:val="hybridMultilevel"/>
    <w:tmpl w:val="D9529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C02"/>
    <w:multiLevelType w:val="hybridMultilevel"/>
    <w:tmpl w:val="051A2E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26468"/>
    <w:rsid w:val="00027394"/>
    <w:rsid w:val="00042705"/>
    <w:rsid w:val="000524D9"/>
    <w:rsid w:val="0007760E"/>
    <w:rsid w:val="000C2A77"/>
    <w:rsid w:val="000C7E2C"/>
    <w:rsid w:val="000F3562"/>
    <w:rsid w:val="000F7B73"/>
    <w:rsid w:val="0013006E"/>
    <w:rsid w:val="0017471F"/>
    <w:rsid w:val="00181166"/>
    <w:rsid w:val="001C6AB1"/>
    <w:rsid w:val="001D0504"/>
    <w:rsid w:val="001E4CF7"/>
    <w:rsid w:val="001F7745"/>
    <w:rsid w:val="002102D4"/>
    <w:rsid w:val="002642A2"/>
    <w:rsid w:val="0028695C"/>
    <w:rsid w:val="00297DFA"/>
    <w:rsid w:val="002B3233"/>
    <w:rsid w:val="002B650F"/>
    <w:rsid w:val="002C5D5A"/>
    <w:rsid w:val="002E4804"/>
    <w:rsid w:val="002F4AAA"/>
    <w:rsid w:val="00311A6C"/>
    <w:rsid w:val="00315E20"/>
    <w:rsid w:val="003342F2"/>
    <w:rsid w:val="00335A38"/>
    <w:rsid w:val="003411A8"/>
    <w:rsid w:val="0034197D"/>
    <w:rsid w:val="0037384E"/>
    <w:rsid w:val="003945F5"/>
    <w:rsid w:val="003A1957"/>
    <w:rsid w:val="003C1056"/>
    <w:rsid w:val="003F0462"/>
    <w:rsid w:val="00407E91"/>
    <w:rsid w:val="00413FE4"/>
    <w:rsid w:val="00417372"/>
    <w:rsid w:val="00417FEA"/>
    <w:rsid w:val="0044623B"/>
    <w:rsid w:val="004B492F"/>
    <w:rsid w:val="004D281F"/>
    <w:rsid w:val="004F50A8"/>
    <w:rsid w:val="00512119"/>
    <w:rsid w:val="00517D1A"/>
    <w:rsid w:val="00534093"/>
    <w:rsid w:val="00593FDA"/>
    <w:rsid w:val="005B7262"/>
    <w:rsid w:val="005D74B9"/>
    <w:rsid w:val="005E1EDA"/>
    <w:rsid w:val="005F67B9"/>
    <w:rsid w:val="005F6AFA"/>
    <w:rsid w:val="00612E4A"/>
    <w:rsid w:val="006224F1"/>
    <w:rsid w:val="00642DF0"/>
    <w:rsid w:val="00644F6D"/>
    <w:rsid w:val="0067184F"/>
    <w:rsid w:val="00705F8A"/>
    <w:rsid w:val="00713884"/>
    <w:rsid w:val="0075467B"/>
    <w:rsid w:val="0078134C"/>
    <w:rsid w:val="007D0A8A"/>
    <w:rsid w:val="007F5F02"/>
    <w:rsid w:val="00806DFB"/>
    <w:rsid w:val="00814955"/>
    <w:rsid w:val="00822E41"/>
    <w:rsid w:val="0089636C"/>
    <w:rsid w:val="008B06C2"/>
    <w:rsid w:val="008C7D9A"/>
    <w:rsid w:val="008E4540"/>
    <w:rsid w:val="0092119D"/>
    <w:rsid w:val="00923EE6"/>
    <w:rsid w:val="00987639"/>
    <w:rsid w:val="009936FD"/>
    <w:rsid w:val="009B4566"/>
    <w:rsid w:val="009C7E98"/>
    <w:rsid w:val="009D2131"/>
    <w:rsid w:val="009E7F57"/>
    <w:rsid w:val="00A03A6A"/>
    <w:rsid w:val="00A53D6D"/>
    <w:rsid w:val="00A733EC"/>
    <w:rsid w:val="00A77330"/>
    <w:rsid w:val="00A971F0"/>
    <w:rsid w:val="00A978E8"/>
    <w:rsid w:val="00AA1ABF"/>
    <w:rsid w:val="00AA691A"/>
    <w:rsid w:val="00AE64FB"/>
    <w:rsid w:val="00B05ED7"/>
    <w:rsid w:val="00B31B01"/>
    <w:rsid w:val="00B555B8"/>
    <w:rsid w:val="00B72904"/>
    <w:rsid w:val="00B95E82"/>
    <w:rsid w:val="00B9741F"/>
    <w:rsid w:val="00BC0C3B"/>
    <w:rsid w:val="00BC6218"/>
    <w:rsid w:val="00BC7BC2"/>
    <w:rsid w:val="00BC7E28"/>
    <w:rsid w:val="00BF1401"/>
    <w:rsid w:val="00C008FF"/>
    <w:rsid w:val="00C4069D"/>
    <w:rsid w:val="00C50C3D"/>
    <w:rsid w:val="00C5738A"/>
    <w:rsid w:val="00C66525"/>
    <w:rsid w:val="00C723B2"/>
    <w:rsid w:val="00CD3D14"/>
    <w:rsid w:val="00CD4C11"/>
    <w:rsid w:val="00D02F01"/>
    <w:rsid w:val="00D1040D"/>
    <w:rsid w:val="00D71586"/>
    <w:rsid w:val="00DA2368"/>
    <w:rsid w:val="00DA3C10"/>
    <w:rsid w:val="00DD4C9B"/>
    <w:rsid w:val="00DE531F"/>
    <w:rsid w:val="00E07B2F"/>
    <w:rsid w:val="00E2244C"/>
    <w:rsid w:val="00E54FD6"/>
    <w:rsid w:val="00E63741"/>
    <w:rsid w:val="00E82D72"/>
    <w:rsid w:val="00E94FD4"/>
    <w:rsid w:val="00F41B45"/>
    <w:rsid w:val="00F70E63"/>
    <w:rsid w:val="00F867F3"/>
    <w:rsid w:val="00F94CD1"/>
    <w:rsid w:val="00FA703F"/>
    <w:rsid w:val="00FB010A"/>
    <w:rsid w:val="00FD4A95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64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SpO0R3ql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146</cp:revision>
  <dcterms:created xsi:type="dcterms:W3CDTF">2020-04-29T12:27:00Z</dcterms:created>
  <dcterms:modified xsi:type="dcterms:W3CDTF">2020-05-19T19:42:00Z</dcterms:modified>
</cp:coreProperties>
</file>