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Pr="00D405C0" w:rsidRDefault="009A5D85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607695</wp:posOffset>
                </wp:positionV>
                <wp:extent cx="942975" cy="400050"/>
                <wp:effectExtent l="0" t="38100" r="47625" b="190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6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84.9pt;margin-top:47.85pt;width:74.25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26035</wp:posOffset>
            </wp:positionV>
            <wp:extent cx="2919095" cy="2181225"/>
            <wp:effectExtent l="19050" t="19050" r="14605" b="2857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21812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C0" w:rsidRPr="00D405C0">
        <w:rPr>
          <w:b/>
        </w:rPr>
        <w:t>Dobrý deň, dúfam, že predchádzajúce týždne ste zvládali počítať úlohy podľa zadania aj samy, bez väčšie pomoci rodičov.</w:t>
      </w:r>
    </w:p>
    <w:p w:rsidR="00D405C0" w:rsidRDefault="00D405C0"/>
    <w:p w:rsidR="00D405C0" w:rsidRPr="00D405C0" w:rsidRDefault="00D405C0">
      <w:pPr>
        <w:rPr>
          <w:u w:val="single"/>
        </w:rPr>
      </w:pPr>
      <w:r>
        <w:rPr>
          <w:u w:val="single"/>
        </w:rPr>
        <w:t>Téma</w:t>
      </w:r>
      <w:r w:rsidRPr="00D405C0">
        <w:rPr>
          <w:u w:val="single"/>
        </w:rPr>
        <w:t>: Trojuholníková nerovnosť</w:t>
      </w:r>
      <w:r>
        <w:rPr>
          <w:u w:val="single"/>
        </w:rPr>
        <w:t xml:space="preserve"> (TN)</w:t>
      </w:r>
    </w:p>
    <w:p w:rsidR="00D405C0" w:rsidRDefault="00D405C0">
      <w:r>
        <w:t>V zošite ste si mali napísať teóriu o trojuholníkovej nerovnosti, ktorá bola uverejnená na moje web podstránke.</w:t>
      </w:r>
    </w:p>
    <w:p w:rsidR="00D405C0" w:rsidRDefault="00D405C0"/>
    <w:p w:rsidR="00D405C0" w:rsidRDefault="00D405C0">
      <w:r>
        <w:t>Pozri si video o TN na zopakovanie:</w:t>
      </w:r>
      <w:bookmarkStart w:id="0" w:name="_GoBack"/>
      <w:bookmarkEnd w:id="0"/>
    </w:p>
    <w:p w:rsidR="00D405C0" w:rsidRDefault="009A5D85">
      <w:hyperlink r:id="rId6" w:history="1">
        <w:r w:rsidR="00D405C0" w:rsidRPr="0064703E">
          <w:rPr>
            <w:rStyle w:val="Hypertextovprepojenie"/>
          </w:rPr>
          <w:t>https://youtu.be/dRcUS2VshvI</w:t>
        </w:r>
      </w:hyperlink>
    </w:p>
    <w:p w:rsidR="00D405C0" w:rsidRDefault="00D405C0"/>
    <w:p w:rsidR="00EB7836" w:rsidRPr="00CE143D" w:rsidRDefault="00EB7836">
      <w:pPr>
        <w:rPr>
          <w:b/>
        </w:rPr>
      </w:pPr>
      <w:r w:rsidRPr="00CE143D">
        <w:rPr>
          <w:b/>
        </w:rPr>
        <w:t>POSTUP: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Nezabudni najskôr premeniť všetky strany trojuholníka na rovnakú jednotku.</w:t>
      </w:r>
    </w:p>
    <w:p w:rsidR="00EB7836" w:rsidRDefault="00EB7836" w:rsidP="006F2333">
      <w:pPr>
        <w:pStyle w:val="Odsekzoznamu"/>
        <w:numPr>
          <w:ilvl w:val="0"/>
          <w:numId w:val="2"/>
        </w:numPr>
        <w:spacing w:line="276" w:lineRule="auto"/>
      </w:pPr>
      <w:r>
        <w:t xml:space="preserve">Najskôr si urob náčrt a označ strany a vrcholy v trojuholníkoch. (Pozor pri označovaní - bod </w:t>
      </w:r>
      <w:r w:rsidRPr="00EB7836">
        <w:rPr>
          <w:i/>
          <w:highlight w:val="yellow"/>
        </w:rPr>
        <w:t>A</w:t>
      </w:r>
      <w:r>
        <w:t xml:space="preserve"> oproti strane </w:t>
      </w:r>
      <w:r w:rsidRPr="00EB7836">
        <w:rPr>
          <w:i/>
          <w:highlight w:val="yellow"/>
        </w:rPr>
        <w:t>a</w:t>
      </w:r>
      <w:r>
        <w:t xml:space="preserve"> )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 xml:space="preserve">Do zošita zapíš výpočet, ktorým overíš, či daný trojuholník existuje. </w:t>
      </w:r>
      <w:r w:rsidR="00EB7836">
        <w:t>(vyskúšaj si oba spôsoby, striedaj ich pri jednotlivých príkladoch)</w:t>
      </w:r>
    </w:p>
    <w:p w:rsidR="00CE143D" w:rsidRPr="00CE143D" w:rsidRDefault="00CE143D" w:rsidP="006F2333">
      <w:pPr>
        <w:spacing w:line="276" w:lineRule="auto"/>
        <w:ind w:left="360"/>
        <w:rPr>
          <w:u w:val="single"/>
        </w:rPr>
      </w:pPr>
      <w:r w:rsidRPr="00CE143D">
        <w:rPr>
          <w:u w:val="single"/>
        </w:rPr>
        <w:t>Ak trojuholník existuje:</w:t>
      </w:r>
    </w:p>
    <w:p w:rsidR="00943936" w:rsidRDefault="00CE143D" w:rsidP="006F2333">
      <w:pPr>
        <w:pStyle w:val="Odsekzoznamu"/>
        <w:numPr>
          <w:ilvl w:val="0"/>
          <w:numId w:val="2"/>
        </w:numPr>
        <w:spacing w:line="276" w:lineRule="auto"/>
      </w:pPr>
      <w:r>
        <w:t>N</w:t>
      </w:r>
      <w:r w:rsidR="00943936">
        <w:t xml:space="preserve">arysuj </w:t>
      </w:r>
      <w:r>
        <w:t xml:space="preserve">ho </w:t>
      </w:r>
      <w:r w:rsidR="00943936">
        <w:t xml:space="preserve">do zošita. (rysujeme trojuholník pomocou kružidla). 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Urč</w:t>
      </w:r>
      <w:r w:rsidR="00CE143D">
        <w:t xml:space="preserve"> </w:t>
      </w:r>
      <w:r>
        <w:t xml:space="preserve"> obvod t</w:t>
      </w:r>
      <w:r w:rsidR="00CE143D">
        <w:t>oht</w:t>
      </w:r>
      <w:r>
        <w:t xml:space="preserve">o trojuholníkov. 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Urč</w:t>
      </w:r>
      <w:r w:rsidR="00CE143D">
        <w:t xml:space="preserve">, aký je to </w:t>
      </w:r>
      <w:r>
        <w:t xml:space="preserve"> druh trojuholníka (rovnostranný, rovnoramenný, rôznostranný)</w:t>
      </w:r>
    </w:p>
    <w:p w:rsidR="00EB7836" w:rsidRPr="00EB7836" w:rsidRDefault="00EB7836" w:rsidP="00EB7836">
      <w:pPr>
        <w:rPr>
          <w:u w:val="single"/>
        </w:rPr>
      </w:pPr>
      <w:r w:rsidRPr="006F2333">
        <w:rPr>
          <w:highlight w:val="red"/>
          <w:u w:val="single"/>
        </w:rPr>
        <w:t>Úloha 1:</w:t>
      </w:r>
    </w:p>
    <w:p w:rsidR="00943936" w:rsidRPr="006F2333" w:rsidRDefault="006F2333" w:rsidP="006F2333">
      <w:pPr>
        <w:pStyle w:val="Odsekzoznamu"/>
        <w:numPr>
          <w:ilvl w:val="0"/>
          <w:numId w:val="3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 ABC:a=3cm7mm, b=1 dm, c=28 mm</m:t>
        </m:r>
      </m:oMath>
    </w:p>
    <w:p w:rsidR="006F2333" w:rsidRDefault="006F2333" w:rsidP="006F2333">
      <w:pPr>
        <w:pStyle w:val="Odsekzoznamu"/>
        <w:numPr>
          <w:ilvl w:val="0"/>
          <w:numId w:val="3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 EFG:e=6cm9mm, f=9 cm,g=43 mm</m:t>
        </m:r>
      </m:oMath>
    </w:p>
    <w:p w:rsidR="006F2333" w:rsidRDefault="006F2333" w:rsidP="006F2333">
      <w:pPr>
        <w:pStyle w:val="Odsekzoznamu"/>
        <w:numPr>
          <w:ilvl w:val="0"/>
          <w:numId w:val="3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 KLM:k=56mm, l=8cm,  m=24 mm</m:t>
        </m:r>
      </m:oMath>
    </w:p>
    <w:p w:rsidR="006F2333" w:rsidRPr="006F2333" w:rsidRDefault="006F2333" w:rsidP="006F2333">
      <w:pPr>
        <w:pStyle w:val="Odsekzoznamu"/>
        <w:numPr>
          <w:ilvl w:val="0"/>
          <w:numId w:val="3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 STU:s=6cm5mm,t=65 mm, u=1dm</m:t>
        </m:r>
      </m:oMath>
    </w:p>
    <w:p w:rsidR="00943936" w:rsidRDefault="00943936"/>
    <w:p w:rsidR="00943936" w:rsidRDefault="00943936">
      <w:r>
        <w:t>Pozri si najskôr video a tak vyrieš úlohu</w:t>
      </w:r>
      <w:r w:rsidR="006F2333">
        <w:t xml:space="preserve"> 2</w:t>
      </w:r>
      <w:r>
        <w:t xml:space="preserve">:   </w:t>
      </w:r>
    </w:p>
    <w:p w:rsidR="00D405C0" w:rsidRDefault="009A5D85">
      <w:hyperlink r:id="rId7" w:history="1">
        <w:r w:rsidR="00D405C0" w:rsidRPr="0064703E">
          <w:rPr>
            <w:rStyle w:val="Hypertextovprepojenie"/>
          </w:rPr>
          <w:t>https://youtu.be/spH0JjsNPO8</w:t>
        </w:r>
      </w:hyperlink>
      <w:r w:rsidR="00943936">
        <w:t xml:space="preserve">,   pokračovanie </w:t>
      </w:r>
      <w:hyperlink r:id="rId8" w:history="1">
        <w:r w:rsidR="00943936" w:rsidRPr="0064703E">
          <w:rPr>
            <w:rStyle w:val="Hypertextovprepojenie"/>
          </w:rPr>
          <w:t>https://youtu.be/b5YNWxR-gzA</w:t>
        </w:r>
      </w:hyperlink>
    </w:p>
    <w:p w:rsidR="006F2333" w:rsidRPr="00EB7836" w:rsidRDefault="006F2333" w:rsidP="006F2333">
      <w:pPr>
        <w:rPr>
          <w:u w:val="single"/>
        </w:rPr>
      </w:pPr>
      <w:r w:rsidRPr="006F2333">
        <w:rPr>
          <w:highlight w:val="red"/>
          <w:u w:val="single"/>
        </w:rPr>
        <w:t>Úloha 2:</w:t>
      </w:r>
    </w:p>
    <w:p w:rsidR="006F2333" w:rsidRPr="006F2333" w:rsidRDefault="006F2333" w:rsidP="006F2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Sú dané dve strany trojuholníka ABC: 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a=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?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b=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7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c=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4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cm.</w:t>
      </w:r>
    </w:p>
    <w:p w:rsidR="006F2333" w:rsidRPr="006F2333" w:rsidRDefault="006F2333" w:rsidP="006F2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Dohoda: Stranu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sk-SK"/>
        </w:rPr>
        <w:t>a</w:t>
      </w:r>
      <w:r w:rsidRPr="006F233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 budeme daná vždy celým číslom v cm.</w:t>
      </w:r>
    </w:p>
    <w:p w:rsidR="006F2333" w:rsidRPr="006F2333" w:rsidRDefault="006F2333" w:rsidP="006F2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Aká môže byť tretia strana, aby sa takýto trojuholník dal narysovať?</w:t>
      </w:r>
    </w:p>
    <w:p w:rsidR="006F2333" w:rsidRDefault="006F2333" w:rsidP="006F2333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Koľko takýchto trojuholníkov vieme narysovať?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:rsidR="00D405C0" w:rsidRDefault="006F2333" w:rsidP="006F2333">
      <w:pPr>
        <w:spacing w:line="276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Narysuj jeden z nich do zošita a urč jeho obvod.</w:t>
      </w:r>
    </w:p>
    <w:sectPr w:rsidR="00D405C0" w:rsidSect="006F23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1B9"/>
    <w:multiLevelType w:val="hybridMultilevel"/>
    <w:tmpl w:val="516E7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482"/>
    <w:multiLevelType w:val="hybridMultilevel"/>
    <w:tmpl w:val="5C86E1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EE9"/>
    <w:multiLevelType w:val="hybridMultilevel"/>
    <w:tmpl w:val="2004AEBC"/>
    <w:lvl w:ilvl="0" w:tplc="DFC8B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F"/>
    <w:rsid w:val="00233013"/>
    <w:rsid w:val="00344AEA"/>
    <w:rsid w:val="006F2333"/>
    <w:rsid w:val="00764422"/>
    <w:rsid w:val="00943936"/>
    <w:rsid w:val="009A5D85"/>
    <w:rsid w:val="00CE143D"/>
    <w:rsid w:val="00D36DDA"/>
    <w:rsid w:val="00D405C0"/>
    <w:rsid w:val="00E40FDF"/>
    <w:rsid w:val="00E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9057-93F2-42C6-86A0-45B7BC38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05C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5C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83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F2333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6F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YNWxR-g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pH0JjsNP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RcUS2Vshv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2020-03-29T16:30:00Z</dcterms:created>
  <dcterms:modified xsi:type="dcterms:W3CDTF">2020-03-30T22:30:00Z</dcterms:modified>
</cp:coreProperties>
</file>