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31.03.2020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Rymujemy i h piszemy.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wykonanie zadań z podręcznika, strona 58. (proszę o przesłanie zadania)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do zrobenia zadanie 3, 4, 5 strona 66 - 67.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napisanie listu do mnie, o tym jak spędzacie wolny czas. Pamiętajcie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odpowiedniej formie pisania listu.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