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D1" w:rsidRDefault="004932D1" w:rsidP="004932D1">
      <w:pPr>
        <w:rPr>
          <w:rFonts w:ascii="Times New Roman" w:hAnsi="Times New Roman" w:cs="Times New Roman"/>
          <w:b/>
          <w:sz w:val="24"/>
          <w:u w:val="single"/>
        </w:rPr>
      </w:pPr>
      <w:r w:rsidRPr="003E0035">
        <w:rPr>
          <w:rFonts w:ascii="Times New Roman" w:hAnsi="Times New Roman" w:cs="Times New Roman"/>
          <w:b/>
          <w:sz w:val="24"/>
          <w:u w:val="single"/>
        </w:rPr>
        <w:t>Klasa VII</w:t>
      </w:r>
      <w:r w:rsidR="00BE60E2">
        <w:rPr>
          <w:rFonts w:ascii="Times New Roman" w:hAnsi="Times New Roman" w:cs="Times New Roman"/>
          <w:b/>
          <w:sz w:val="24"/>
          <w:u w:val="single"/>
        </w:rPr>
        <w:t xml:space="preserve"> 26 marzec (czwartek)</w:t>
      </w:r>
      <w:bookmarkStart w:id="0" w:name="_GoBack"/>
      <w:bookmarkEnd w:id="0"/>
    </w:p>
    <w:p w:rsidR="004932D1" w:rsidRPr="003E0035" w:rsidRDefault="004932D1" w:rsidP="004932D1">
      <w:pPr>
        <w:rPr>
          <w:rFonts w:ascii="Times New Roman" w:hAnsi="Times New Roman" w:cs="Times New Roman"/>
          <w:b/>
          <w:sz w:val="24"/>
          <w:u w:val="single"/>
        </w:rPr>
      </w:pPr>
    </w:p>
    <w:p w:rsidR="004932D1" w:rsidRPr="00BE60E2" w:rsidRDefault="004932D1" w:rsidP="004932D1">
      <w:pPr>
        <w:pStyle w:val="TableParagraph"/>
        <w:spacing w:before="60" w:line="235" w:lineRule="auto"/>
        <w:ind w:left="329" w:right="589" w:hanging="278"/>
        <w:rPr>
          <w:rFonts w:ascii="Times New Roman" w:hAnsi="Times New Roman" w:cs="Times New Roman"/>
          <w:b/>
          <w:sz w:val="24"/>
          <w:szCs w:val="24"/>
        </w:rPr>
      </w:pPr>
      <w:r w:rsidRPr="00982933">
        <w:rPr>
          <w:rFonts w:ascii="Times New Roman" w:hAnsi="Times New Roman" w:cs="Times New Roman"/>
          <w:sz w:val="24"/>
          <w:szCs w:val="24"/>
        </w:rPr>
        <w:t>Temat</w:t>
      </w:r>
      <w:r w:rsidRPr="00BE60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E60E2">
        <w:rPr>
          <w:b/>
        </w:rPr>
        <w:t xml:space="preserve"> Higiena układu nerwowego. Radzenie sobie ze stresem</w:t>
      </w:r>
      <w:r w:rsidRPr="00BE60E2">
        <w:rPr>
          <w:b/>
        </w:rPr>
        <w:t>.</w:t>
      </w:r>
    </w:p>
    <w:p w:rsidR="004932D1" w:rsidRPr="00982933" w:rsidRDefault="004932D1" w:rsidP="004932D1">
      <w:pPr>
        <w:rPr>
          <w:rFonts w:ascii="Times New Roman" w:hAnsi="Times New Roman" w:cs="Times New Roman"/>
          <w:sz w:val="24"/>
          <w:szCs w:val="24"/>
        </w:rPr>
      </w:pPr>
    </w:p>
    <w:p w:rsidR="004932D1" w:rsidRPr="00982933" w:rsidRDefault="004932D1" w:rsidP="004932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2933">
        <w:rPr>
          <w:rFonts w:ascii="Times New Roman" w:hAnsi="Times New Roman" w:cs="Times New Roman"/>
          <w:sz w:val="24"/>
          <w:szCs w:val="24"/>
          <w:u w:val="single"/>
        </w:rPr>
        <w:t>Co powinien umieć uczeń z tego tematu:</w:t>
      </w:r>
    </w:p>
    <w:p w:rsidR="004932D1" w:rsidRPr="00982933" w:rsidRDefault="004932D1" w:rsidP="004932D1">
      <w:pPr>
        <w:rPr>
          <w:rFonts w:ascii="Times New Roman" w:hAnsi="Times New Roman" w:cs="Times New Roman"/>
          <w:sz w:val="24"/>
          <w:szCs w:val="24"/>
        </w:rPr>
      </w:pPr>
    </w:p>
    <w:p w:rsidR="004932D1" w:rsidRPr="004932D1" w:rsidRDefault="004932D1" w:rsidP="004932D1">
      <w:pPr>
        <w:pStyle w:val="tabela-tekstpodstawowykropatabele"/>
        <w:numPr>
          <w:ilvl w:val="0"/>
          <w:numId w:val="2"/>
        </w:numPr>
        <w:ind w:left="172" w:hanging="172"/>
        <w:rPr>
          <w:rFonts w:asciiTheme="majorHAnsi" w:hAnsiTheme="majorHAnsi"/>
          <w:sz w:val="24"/>
          <w:szCs w:val="24"/>
        </w:rPr>
      </w:pPr>
      <w:r w:rsidRPr="004932D1">
        <w:rPr>
          <w:rFonts w:asciiTheme="majorHAnsi" w:hAnsiTheme="majorHAnsi"/>
          <w:sz w:val="24"/>
          <w:szCs w:val="24"/>
        </w:rPr>
        <w:t>uzasadni</w:t>
      </w:r>
      <w:r>
        <w:rPr>
          <w:rFonts w:asciiTheme="majorHAnsi" w:hAnsiTheme="majorHAnsi"/>
          <w:sz w:val="24"/>
          <w:szCs w:val="24"/>
        </w:rPr>
        <w:t>ć</w:t>
      </w:r>
      <w:r w:rsidRPr="004932D1">
        <w:rPr>
          <w:rFonts w:asciiTheme="majorHAnsi" w:hAnsiTheme="majorHAnsi"/>
          <w:sz w:val="24"/>
          <w:szCs w:val="24"/>
        </w:rPr>
        <w:t xml:space="preserve"> konieczność ochrony głowy przed urazami ze względu na możliwość uszkodzenia mózgu;</w:t>
      </w:r>
    </w:p>
    <w:p w:rsidR="004932D1" w:rsidRPr="004932D1" w:rsidRDefault="004932D1" w:rsidP="004932D1">
      <w:pPr>
        <w:pStyle w:val="tabela-tekstpodstawowykropatabele"/>
        <w:numPr>
          <w:ilvl w:val="0"/>
          <w:numId w:val="2"/>
        </w:numPr>
        <w:ind w:left="172" w:hanging="172"/>
        <w:rPr>
          <w:rFonts w:asciiTheme="majorHAnsi" w:hAnsiTheme="majorHAnsi"/>
          <w:sz w:val="24"/>
          <w:szCs w:val="24"/>
        </w:rPr>
      </w:pPr>
      <w:r w:rsidRPr="004932D1">
        <w:rPr>
          <w:rFonts w:asciiTheme="majorHAnsi" w:hAnsiTheme="majorHAnsi"/>
          <w:sz w:val="24"/>
          <w:szCs w:val="24"/>
        </w:rPr>
        <w:t>poda</w:t>
      </w:r>
      <w:r>
        <w:rPr>
          <w:rFonts w:asciiTheme="majorHAnsi" w:hAnsiTheme="majorHAnsi"/>
          <w:sz w:val="24"/>
          <w:szCs w:val="24"/>
        </w:rPr>
        <w:t>ć</w:t>
      </w:r>
      <w:r w:rsidRPr="004932D1">
        <w:rPr>
          <w:rFonts w:asciiTheme="majorHAnsi" w:hAnsiTheme="majorHAnsi"/>
          <w:sz w:val="24"/>
          <w:szCs w:val="24"/>
        </w:rPr>
        <w:t xml:space="preserve"> zasady efektywnego uczenia się; </w:t>
      </w:r>
    </w:p>
    <w:p w:rsidR="004932D1" w:rsidRPr="004932D1" w:rsidRDefault="004932D1" w:rsidP="004932D1">
      <w:pPr>
        <w:pStyle w:val="tabela-tekstpodstawowykropatabele"/>
        <w:numPr>
          <w:ilvl w:val="0"/>
          <w:numId w:val="2"/>
        </w:numPr>
        <w:ind w:left="172" w:hanging="172"/>
        <w:rPr>
          <w:rFonts w:asciiTheme="majorHAnsi" w:hAnsiTheme="majorHAnsi"/>
          <w:sz w:val="24"/>
          <w:szCs w:val="24"/>
        </w:rPr>
      </w:pPr>
      <w:r w:rsidRPr="004932D1">
        <w:rPr>
          <w:rFonts w:asciiTheme="majorHAnsi" w:hAnsiTheme="majorHAnsi"/>
          <w:sz w:val="24"/>
          <w:szCs w:val="24"/>
        </w:rPr>
        <w:t>wykaz</w:t>
      </w:r>
      <w:r>
        <w:rPr>
          <w:rFonts w:asciiTheme="majorHAnsi" w:hAnsiTheme="majorHAnsi"/>
          <w:sz w:val="24"/>
          <w:szCs w:val="24"/>
        </w:rPr>
        <w:t>ywać</w:t>
      </w:r>
      <w:r w:rsidRPr="004932D1">
        <w:rPr>
          <w:rFonts w:asciiTheme="majorHAnsi" w:hAnsiTheme="majorHAnsi"/>
          <w:sz w:val="24"/>
          <w:szCs w:val="24"/>
        </w:rPr>
        <w:t xml:space="preserve"> wpływ prawidłowego wysypiania się na procesy uczenia się i zapamiętywania;</w:t>
      </w:r>
    </w:p>
    <w:p w:rsidR="004932D1" w:rsidRPr="004932D1" w:rsidRDefault="004932D1" w:rsidP="004932D1">
      <w:pPr>
        <w:pStyle w:val="tabela-tekstpodstawowykropatabele"/>
        <w:numPr>
          <w:ilvl w:val="0"/>
          <w:numId w:val="2"/>
        </w:numPr>
        <w:ind w:left="172" w:hanging="172"/>
        <w:rPr>
          <w:rFonts w:asciiTheme="majorHAnsi" w:hAnsiTheme="majorHAnsi"/>
          <w:sz w:val="24"/>
          <w:szCs w:val="24"/>
        </w:rPr>
      </w:pPr>
      <w:r w:rsidRPr="004932D1">
        <w:rPr>
          <w:rFonts w:asciiTheme="majorHAnsi" w:hAnsiTheme="majorHAnsi"/>
          <w:sz w:val="24"/>
          <w:szCs w:val="24"/>
        </w:rPr>
        <w:t>wyjaśnia</w:t>
      </w:r>
      <w:r>
        <w:rPr>
          <w:rFonts w:asciiTheme="majorHAnsi" w:hAnsiTheme="majorHAnsi"/>
          <w:sz w:val="24"/>
          <w:szCs w:val="24"/>
        </w:rPr>
        <w:t>ć</w:t>
      </w:r>
      <w:r w:rsidRPr="004932D1">
        <w:rPr>
          <w:rFonts w:asciiTheme="majorHAnsi" w:hAnsiTheme="majorHAnsi"/>
          <w:sz w:val="24"/>
          <w:szCs w:val="24"/>
        </w:rPr>
        <w:t xml:space="preserve"> przyczyny i skutki stresu;</w:t>
      </w:r>
    </w:p>
    <w:p w:rsidR="004932D1" w:rsidRDefault="004932D1" w:rsidP="004932D1">
      <w:pPr>
        <w:pStyle w:val="tabela-tekstpodstawowykropatabele"/>
        <w:numPr>
          <w:ilvl w:val="0"/>
          <w:numId w:val="2"/>
        </w:numPr>
        <w:ind w:left="172" w:hanging="17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podać</w:t>
      </w:r>
      <w:r w:rsidRPr="004932D1">
        <w:rPr>
          <w:rFonts w:asciiTheme="majorHAnsi" w:hAnsiTheme="majorHAnsi"/>
          <w:sz w:val="24"/>
          <w:szCs w:val="24"/>
        </w:rPr>
        <w:t xml:space="preserve"> przykłady pozytywnego i negatywnego działania stresu;</w:t>
      </w:r>
    </w:p>
    <w:p w:rsidR="004932D1" w:rsidRPr="004932D1" w:rsidRDefault="004932D1" w:rsidP="004932D1">
      <w:pPr>
        <w:pStyle w:val="tabela-tekstpodstawowykropatabele"/>
        <w:numPr>
          <w:ilvl w:val="0"/>
          <w:numId w:val="2"/>
        </w:numPr>
        <w:ind w:left="172" w:hanging="172"/>
        <w:rPr>
          <w:rFonts w:asciiTheme="majorHAnsi" w:hAnsiTheme="majorHAnsi"/>
          <w:sz w:val="24"/>
          <w:szCs w:val="24"/>
        </w:rPr>
      </w:pPr>
      <w:r w:rsidRPr="004932D1">
        <w:rPr>
          <w:rFonts w:asciiTheme="majorHAnsi" w:hAnsiTheme="majorHAnsi"/>
          <w:sz w:val="24"/>
          <w:szCs w:val="24"/>
        </w:rPr>
        <w:t>przedstawi</w:t>
      </w:r>
      <w:r>
        <w:rPr>
          <w:rFonts w:asciiTheme="majorHAnsi" w:hAnsiTheme="majorHAnsi"/>
          <w:sz w:val="24"/>
          <w:szCs w:val="24"/>
        </w:rPr>
        <w:t>ć</w:t>
      </w:r>
      <w:r w:rsidRPr="004932D1">
        <w:rPr>
          <w:rFonts w:asciiTheme="majorHAnsi" w:hAnsiTheme="majorHAnsi"/>
          <w:sz w:val="24"/>
          <w:szCs w:val="24"/>
        </w:rPr>
        <w:t xml:space="preserve"> korzystne dla zdrowia sposoby radzenia sobie z długotrwałym stresem.</w:t>
      </w:r>
    </w:p>
    <w:p w:rsidR="004932D1" w:rsidRDefault="004932D1" w:rsidP="004932D1">
      <w:pPr>
        <w:tabs>
          <w:tab w:val="left" w:pos="226"/>
        </w:tabs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4932D1" w:rsidRPr="00982933" w:rsidRDefault="004932D1" w:rsidP="004932D1">
      <w:pPr>
        <w:tabs>
          <w:tab w:val="left" w:pos="226"/>
        </w:tabs>
        <w:ind w:right="191"/>
        <w:rPr>
          <w:rFonts w:ascii="Times New Roman" w:hAnsi="Times New Roman" w:cs="Times New Roman"/>
          <w:sz w:val="24"/>
          <w:szCs w:val="24"/>
        </w:rPr>
      </w:pPr>
      <w:r w:rsidRPr="00982933">
        <w:rPr>
          <w:rFonts w:ascii="Times New Roman" w:hAnsi="Times New Roman" w:cs="Times New Roman"/>
          <w:b/>
          <w:sz w:val="24"/>
          <w:szCs w:val="24"/>
        </w:rPr>
        <w:t xml:space="preserve">Do wykonania zadania </w:t>
      </w:r>
      <w:r w:rsidR="00BE60E2">
        <w:rPr>
          <w:rFonts w:ascii="Times New Roman" w:hAnsi="Times New Roman" w:cs="Times New Roman"/>
          <w:b/>
          <w:sz w:val="24"/>
          <w:szCs w:val="24"/>
        </w:rPr>
        <w:t>w</w:t>
      </w:r>
      <w:r w:rsidRPr="00982933">
        <w:rPr>
          <w:rFonts w:ascii="Times New Roman" w:hAnsi="Times New Roman" w:cs="Times New Roman"/>
          <w:b/>
          <w:sz w:val="24"/>
          <w:szCs w:val="24"/>
        </w:rPr>
        <w:t xml:space="preserve"> zeszycie ćwiczeń.</w:t>
      </w:r>
    </w:p>
    <w:p w:rsidR="004932D1" w:rsidRPr="00D85B72" w:rsidRDefault="004932D1" w:rsidP="004932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932D1" w:rsidRDefault="004932D1" w:rsidP="004932D1">
      <w:pPr>
        <w:rPr>
          <w:rFonts w:ascii="Times New Roman" w:hAnsi="Times New Roman" w:cs="Times New Roman"/>
          <w:i/>
          <w:sz w:val="24"/>
          <w:szCs w:val="24"/>
        </w:rPr>
      </w:pPr>
      <w:r w:rsidRPr="00D85B72">
        <w:rPr>
          <w:rFonts w:ascii="Times New Roman" w:hAnsi="Times New Roman" w:cs="Times New Roman"/>
          <w:i/>
          <w:sz w:val="24"/>
          <w:szCs w:val="24"/>
        </w:rPr>
        <w:t xml:space="preserve">Do lepszego zrozumienia tematu  możecie skorzystać z materiałów zamieszczonych na stronie </w:t>
      </w:r>
    </w:p>
    <w:p w:rsidR="004932D1" w:rsidRDefault="004932D1" w:rsidP="004932D1">
      <w:pPr>
        <w:rPr>
          <w:rFonts w:ascii="Times New Roman" w:hAnsi="Times New Roman" w:cs="Times New Roman"/>
          <w:i/>
          <w:sz w:val="24"/>
          <w:szCs w:val="24"/>
        </w:rPr>
      </w:pPr>
    </w:p>
    <w:p w:rsidR="004932D1" w:rsidRDefault="00BE60E2" w:rsidP="004932D1">
      <w:hyperlink r:id="rId6" w:history="1">
        <w:r w:rsidRPr="00A1621C">
          <w:rPr>
            <w:rStyle w:val="Hipercze"/>
          </w:rPr>
          <w:t>https://epodreczniki.pl/a/radzimy-sobie-ze-stresem/DghhTE3WT</w:t>
        </w:r>
      </w:hyperlink>
    </w:p>
    <w:p w:rsidR="00BE60E2" w:rsidRPr="00D85B72" w:rsidRDefault="00BE60E2" w:rsidP="004932D1">
      <w:pPr>
        <w:rPr>
          <w:rFonts w:ascii="Times New Roman" w:hAnsi="Times New Roman" w:cs="Times New Roman"/>
          <w:sz w:val="24"/>
          <w:szCs w:val="24"/>
        </w:rPr>
      </w:pPr>
    </w:p>
    <w:p w:rsidR="00770789" w:rsidRDefault="00BE60E2"/>
    <w:sectPr w:rsidR="00770789" w:rsidSect="004932D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8E"/>
    <w:rsid w:val="004932D1"/>
    <w:rsid w:val="00790552"/>
    <w:rsid w:val="0085198E"/>
    <w:rsid w:val="00B72B08"/>
    <w:rsid w:val="00B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32D1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4932D1"/>
    <w:pPr>
      <w:ind w:left="221" w:hanging="170"/>
    </w:pPr>
  </w:style>
  <w:style w:type="character" w:styleId="Hipercze">
    <w:name w:val="Hyperlink"/>
    <w:basedOn w:val="Domylnaczcionkaakapitu"/>
    <w:uiPriority w:val="99"/>
    <w:unhideWhenUsed/>
    <w:rsid w:val="004932D1"/>
    <w:rPr>
      <w:color w:val="0000FF" w:themeColor="hyperlink"/>
      <w:u w:val="single"/>
    </w:rPr>
  </w:style>
  <w:style w:type="paragraph" w:customStyle="1" w:styleId="tabela-tekstpodstawowykropatabele">
    <w:name w:val="tabela - tekst podstawowy kropa (tabele)"/>
    <w:basedOn w:val="Normalny"/>
    <w:uiPriority w:val="99"/>
    <w:rsid w:val="004932D1"/>
    <w:pPr>
      <w:tabs>
        <w:tab w:val="left" w:pos="170"/>
      </w:tabs>
      <w:adjustRightInd w:val="0"/>
      <w:spacing w:line="230" w:lineRule="atLeast"/>
      <w:ind w:left="170" w:hanging="170"/>
    </w:pPr>
    <w:rPr>
      <w:rFonts w:ascii="AgendaPl-RegularCondensed" w:eastAsiaTheme="minorEastAsia" w:hAnsi="AgendaPl-RegularCondensed" w:cs="AgendaPl-RegularCondensed"/>
      <w:color w:val="000000"/>
      <w:w w:val="97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32D1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4932D1"/>
    <w:pPr>
      <w:ind w:left="221" w:hanging="170"/>
    </w:pPr>
  </w:style>
  <w:style w:type="character" w:styleId="Hipercze">
    <w:name w:val="Hyperlink"/>
    <w:basedOn w:val="Domylnaczcionkaakapitu"/>
    <w:uiPriority w:val="99"/>
    <w:unhideWhenUsed/>
    <w:rsid w:val="004932D1"/>
    <w:rPr>
      <w:color w:val="0000FF" w:themeColor="hyperlink"/>
      <w:u w:val="single"/>
    </w:rPr>
  </w:style>
  <w:style w:type="paragraph" w:customStyle="1" w:styleId="tabela-tekstpodstawowykropatabele">
    <w:name w:val="tabela - tekst podstawowy kropa (tabele)"/>
    <w:basedOn w:val="Normalny"/>
    <w:uiPriority w:val="99"/>
    <w:rsid w:val="004932D1"/>
    <w:pPr>
      <w:tabs>
        <w:tab w:val="left" w:pos="170"/>
      </w:tabs>
      <w:adjustRightInd w:val="0"/>
      <w:spacing w:line="230" w:lineRule="atLeast"/>
      <w:ind w:left="170" w:hanging="170"/>
    </w:pPr>
    <w:rPr>
      <w:rFonts w:ascii="AgendaPl-RegularCondensed" w:eastAsiaTheme="minorEastAsia" w:hAnsi="AgendaPl-RegularCondensed" w:cs="AgendaPl-RegularCondensed"/>
      <w:color w:val="000000"/>
      <w:w w:val="97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adzimy-sobie-ze-stresem/DghhTE3W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2020-03-22T16:58:00Z</dcterms:created>
  <dcterms:modified xsi:type="dcterms:W3CDTF">2020-03-22T17:11:00Z</dcterms:modified>
</cp:coreProperties>
</file>