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70E63">
        <w:rPr>
          <w:rFonts w:ascii="Times New Roman" w:hAnsi="Times New Roman" w:cs="Times New Roman"/>
        </w:rPr>
        <w:t>Polska to mój dom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A570BD">
        <w:rPr>
          <w:rFonts w:ascii="Times New Roman" w:hAnsi="Times New Roman" w:cs="Times New Roman"/>
        </w:rPr>
        <w:t>Wiem, gdzie Wisła jest na mapie!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4564F0">
        <w:rPr>
          <w:rFonts w:ascii="Times New Roman" w:hAnsi="Times New Roman" w:cs="Times New Roman"/>
        </w:rPr>
        <w:t>07</w:t>
      </w:r>
      <w:r w:rsidRPr="0042176D">
        <w:rPr>
          <w:rFonts w:ascii="Times New Roman" w:hAnsi="Times New Roman" w:cs="Times New Roman"/>
        </w:rPr>
        <w:t>.</w:t>
      </w:r>
      <w:r w:rsidR="00F70E63">
        <w:rPr>
          <w:rFonts w:ascii="Times New Roman" w:hAnsi="Times New Roman" w:cs="Times New Roman"/>
        </w:rPr>
        <w:t>05</w:t>
      </w:r>
      <w:r>
        <w:rPr>
          <w:rFonts w:ascii="Times New Roman" w:hAnsi="Times New Roman" w:cs="Times New Roman"/>
        </w:rPr>
        <w:t xml:space="preserve">.2020 </w:t>
      </w:r>
      <w:r w:rsidRPr="0042176D">
        <w:rPr>
          <w:rFonts w:ascii="Times New Roman" w:hAnsi="Times New Roman" w:cs="Times New Roman"/>
        </w:rPr>
        <w:t>r.</w:t>
      </w: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4B1749" w:rsidRDefault="00DE364F" w:rsidP="0053409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4B1749">
        <w:rPr>
          <w:rFonts w:ascii="Times New Roman" w:hAnsi="Times New Roman"/>
          <w:sz w:val="24"/>
          <w:szCs w:val="24"/>
        </w:rPr>
        <w:t>świadomienie dzieciom znaczenia wody dla ludzi, zwierząt i roślin;</w:t>
      </w:r>
    </w:p>
    <w:p w:rsidR="004B1749" w:rsidRDefault="00DE364F" w:rsidP="0053409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4B1749">
        <w:rPr>
          <w:rFonts w:ascii="Times New Roman" w:hAnsi="Times New Roman"/>
          <w:sz w:val="24"/>
          <w:szCs w:val="24"/>
        </w:rPr>
        <w:t>achęcanie dzieci do aktywności badawczej.</w:t>
      </w:r>
    </w:p>
    <w:p w:rsidR="00534093" w:rsidRDefault="00534093" w:rsidP="00534093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śpiewa i inscenizuje powitankę;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bierze udział w zabawach ruchowych, w</w:t>
      </w:r>
      <w:r>
        <w:rPr>
          <w:rFonts w:ascii="Times New Roman" w:hAnsi="Times New Roman"/>
          <w:sz w:val="24"/>
          <w:szCs w:val="24"/>
        </w:rPr>
        <w:t>ykonuje polecenia</w:t>
      </w:r>
      <w:r w:rsidRPr="007073B4">
        <w:rPr>
          <w:rFonts w:ascii="Times New Roman" w:hAnsi="Times New Roman"/>
          <w:sz w:val="24"/>
          <w:szCs w:val="24"/>
        </w:rPr>
        <w:t>, reaguje na sygnały dźwiękowe i słowne, naśladuje dźwięki i ruchy, śpiewa i tańczy;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wskazuje na mapie Wisłę;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wypow</w:t>
      </w:r>
      <w:r>
        <w:rPr>
          <w:rFonts w:ascii="Times New Roman" w:hAnsi="Times New Roman"/>
          <w:sz w:val="24"/>
          <w:szCs w:val="24"/>
        </w:rPr>
        <w:t>iada się na podany temat</w:t>
      </w:r>
      <w:r w:rsidRPr="007073B4">
        <w:rPr>
          <w:rFonts w:ascii="Times New Roman" w:hAnsi="Times New Roman"/>
          <w:sz w:val="24"/>
          <w:szCs w:val="24"/>
        </w:rPr>
        <w:t>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wypowiada się na temat słuchanego wiersza;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jest spostrzegawcze, twórcze i pomysłowe w czasie wykonywania konstrukcji z klocków;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jest ciekawe świata, wyciąga wnioski z eksperymentu;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utrwala zdobytą wiedzę i umiejętności;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buduje z klocków wskazane budowle;</w:t>
      </w:r>
    </w:p>
    <w:p w:rsidR="007073B4" w:rsidRPr="007073B4" w:rsidRDefault="007073B4" w:rsidP="007073B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073B4">
        <w:rPr>
          <w:rFonts w:ascii="Times New Roman" w:hAnsi="Times New Roman"/>
          <w:sz w:val="24"/>
          <w:szCs w:val="24"/>
        </w:rPr>
        <w:t>przelicza elementy.</w:t>
      </w:r>
    </w:p>
    <w:p w:rsidR="00534093" w:rsidRPr="00440DCD" w:rsidRDefault="00534093" w:rsidP="00534093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534093" w:rsidRPr="00E73620" w:rsidRDefault="00534093" w:rsidP="00534093">
      <w:pPr>
        <w:spacing w:line="276" w:lineRule="auto"/>
        <w:ind w:left="360"/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645A07" w:rsidRPr="004870A3" w:rsidRDefault="00534093" w:rsidP="004870A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/>
          <w:b/>
        </w:rPr>
        <w:t xml:space="preserve">Środki dydaktyczne: </w:t>
      </w:r>
      <w:r>
        <w:rPr>
          <w:rFonts w:ascii="Times New Roman" w:hAnsi="Times New Roman"/>
        </w:rPr>
        <w:t>nagranie</w:t>
      </w:r>
      <w:r w:rsidR="00645A07">
        <w:rPr>
          <w:rFonts w:ascii="Times New Roman" w:hAnsi="Times New Roman"/>
        </w:rPr>
        <w:t xml:space="preserve"> piosenki</w:t>
      </w:r>
      <w:r>
        <w:rPr>
          <w:rFonts w:ascii="Times New Roman" w:hAnsi="Times New Roman"/>
        </w:rPr>
        <w:t xml:space="preserve"> pt. „</w:t>
      </w:r>
      <w:r w:rsidR="00645A07">
        <w:rPr>
          <w:rFonts w:ascii="Times New Roman" w:hAnsi="Times New Roman"/>
        </w:rPr>
        <w:t>Wesołe powitanie</w:t>
      </w:r>
      <w:r>
        <w:rPr>
          <w:rFonts w:ascii="Times New Roman" w:hAnsi="Times New Roman"/>
        </w:rPr>
        <w:t>” z kanału</w:t>
      </w:r>
      <w:r w:rsidRPr="00762D5B">
        <w:rPr>
          <w:rFonts w:ascii="Times New Roman" w:hAnsi="Times New Roman"/>
        </w:rPr>
        <w:t xml:space="preserve"> </w:t>
      </w:r>
      <w:r w:rsidR="00645A07" w:rsidRPr="00645A07">
        <w:rPr>
          <w:rFonts w:ascii="Times New Roman" w:hAnsi="Times New Roman"/>
        </w:rPr>
        <w:t>Śpiewające Brzdące - Piosenki dla dzieci</w:t>
      </w:r>
      <w:r>
        <w:rPr>
          <w:rFonts w:ascii="Times New Roman" w:hAnsi="Times New Roman"/>
        </w:rPr>
        <w:t>; nagranie pt. „</w:t>
      </w:r>
      <w:r w:rsidR="00645A07" w:rsidRPr="00645A07">
        <w:rPr>
          <w:rFonts w:ascii="Times New Roman" w:hAnsi="Times New Roman"/>
        </w:rPr>
        <w:t>STRAŻAK - Zabawa W PODSKOKACH</w:t>
      </w:r>
      <w:r>
        <w:rPr>
          <w:rFonts w:ascii="Times New Roman" w:hAnsi="Times New Roman"/>
        </w:rPr>
        <w:t xml:space="preserve">” z kanału </w:t>
      </w:r>
      <w:r w:rsidR="00645A07" w:rsidRPr="00645A07">
        <w:rPr>
          <w:rFonts w:ascii="Times New Roman" w:hAnsi="Times New Roman"/>
        </w:rPr>
        <w:t>W PODSKOKACH</w:t>
      </w:r>
      <w:r w:rsidR="00645A07">
        <w:rPr>
          <w:rFonts w:ascii="Times New Roman" w:hAnsi="Times New Roman"/>
        </w:rPr>
        <w:t>;</w:t>
      </w:r>
      <w:r w:rsidR="004870A3">
        <w:rPr>
          <w:rFonts w:ascii="Times New Roman" w:hAnsi="Times New Roman"/>
        </w:rPr>
        <w:t xml:space="preserve"> </w:t>
      </w:r>
      <w:r w:rsidR="00645A07" w:rsidRPr="00645A07">
        <w:rPr>
          <w:rFonts w:ascii="Times New Roman" w:hAnsi="Times New Roman"/>
        </w:rPr>
        <w:t>mapa Polski; ilustracje przedstawiające: rosnące zboże, zwierzęta hodowlane nad rzeką, dzikie</w:t>
      </w:r>
      <w:r w:rsidR="004870A3">
        <w:rPr>
          <w:rFonts w:ascii="Times New Roman" w:hAnsi="Times New Roman"/>
        </w:rPr>
        <w:t xml:space="preserve"> </w:t>
      </w:r>
      <w:r w:rsidR="00645A07" w:rsidRPr="00645A07">
        <w:rPr>
          <w:rFonts w:ascii="Times New Roman" w:hAnsi="Times New Roman"/>
        </w:rPr>
        <w:t xml:space="preserve">zwierzęta nad rzeką, dom nad rzeką, ryby w rzece, łódź na rzece, a w niej towary; </w:t>
      </w:r>
      <w:r w:rsidR="004870A3">
        <w:rPr>
          <w:rFonts w:ascii="Times New Roman" w:hAnsi="Times New Roman"/>
        </w:rPr>
        <w:t xml:space="preserve">wiersz </w:t>
      </w:r>
      <w:r w:rsidR="004870A3">
        <w:rPr>
          <w:rFonts w:ascii="Times New Roman" w:hAnsi="Times New Roman" w:cs="Times New Roman"/>
        </w:rPr>
        <w:t xml:space="preserve">Zofii Bronikowskiej pt. „Budujemy mosty”; klocki, ilustracje przedstawiające mosty, nożyczki; </w:t>
      </w:r>
      <w:r w:rsidR="00645A07" w:rsidRPr="00645A07">
        <w:rPr>
          <w:rFonts w:ascii="Times New Roman" w:hAnsi="Times New Roman"/>
        </w:rPr>
        <w:t>dwie szklanki,</w:t>
      </w:r>
      <w:r w:rsidR="004870A3">
        <w:rPr>
          <w:rFonts w:ascii="Times New Roman" w:hAnsi="Times New Roman"/>
        </w:rPr>
        <w:t xml:space="preserve"> </w:t>
      </w:r>
      <w:r w:rsidR="00645A07" w:rsidRPr="00645A07">
        <w:rPr>
          <w:rFonts w:ascii="Times New Roman" w:hAnsi="Times New Roman"/>
        </w:rPr>
        <w:t>woda z rzeki i woda z kranu</w:t>
      </w:r>
      <w:r w:rsidR="004870A3">
        <w:rPr>
          <w:rFonts w:ascii="Times New Roman" w:hAnsi="Times New Roman"/>
        </w:rPr>
        <w:t>.</w:t>
      </w:r>
    </w:p>
    <w:p w:rsidR="00534093" w:rsidRPr="0042176D" w:rsidRDefault="00534093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1778D" w:rsidRDefault="00534093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11778D" w:rsidRDefault="0011778D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534093" w:rsidRDefault="00534093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534093" w:rsidRDefault="00534093" w:rsidP="00534093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090331">
        <w:rPr>
          <w:rFonts w:ascii="Times New Roman" w:hAnsi="Times New Roman" w:cs="Times New Roman"/>
          <w:b/>
        </w:rPr>
        <w:t>Wesołe powitanie</w:t>
      </w:r>
      <w:r w:rsidR="00B3157E">
        <w:rPr>
          <w:rFonts w:ascii="Times New Roman" w:hAnsi="Times New Roman" w:cs="Times New Roman"/>
        </w:rPr>
        <w:t>” – piosenka na powitanie</w:t>
      </w:r>
      <w:r w:rsidRPr="0042176D">
        <w:rPr>
          <w:rFonts w:ascii="Times New Roman" w:hAnsi="Times New Roman" w:cs="Times New Roman"/>
        </w:rPr>
        <w:t xml:space="preserve">. </w:t>
      </w:r>
    </w:p>
    <w:p w:rsidR="00534093" w:rsidRPr="00FE5D05" w:rsidRDefault="00534093" w:rsidP="00534093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Słuchamy nagrania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ćwiczenia:</w:t>
      </w:r>
    </w:p>
    <w:p w:rsidR="00090331" w:rsidRPr="00090331" w:rsidRDefault="00090331" w:rsidP="00090331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hyperlink r:id="rId5" w:history="1">
        <w:r>
          <w:rPr>
            <w:rStyle w:val="Hipercze"/>
          </w:rPr>
          <w:t>https://www.youtube.com/watch?v=8HozqzBRUec</w:t>
        </w:r>
      </w:hyperlink>
    </w:p>
    <w:p w:rsidR="00534093" w:rsidRPr="00617824" w:rsidRDefault="00534093" w:rsidP="00534093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4E6F59">
        <w:rPr>
          <w:rFonts w:ascii="Times New Roman" w:hAnsi="Times New Roman" w:cs="Times New Roman"/>
        </w:rPr>
        <w:lastRenderedPageBreak/>
        <w:t>„</w:t>
      </w:r>
      <w:r w:rsidR="00617824">
        <w:rPr>
          <w:rFonts w:ascii="Times New Roman" w:hAnsi="Times New Roman" w:cs="Times New Roman"/>
          <w:b/>
        </w:rPr>
        <w:t>Strażak</w:t>
      </w:r>
      <w:r w:rsidRPr="004E6F59">
        <w:rPr>
          <w:rFonts w:ascii="Times New Roman" w:hAnsi="Times New Roman" w:cs="Times New Roman"/>
        </w:rPr>
        <w:t>”</w:t>
      </w:r>
      <w:r w:rsidR="008039A9">
        <w:rPr>
          <w:rFonts w:ascii="Times New Roman" w:hAnsi="Times New Roman" w:cs="Times New Roman"/>
        </w:rPr>
        <w:t xml:space="preserve"> – zabawy</w:t>
      </w:r>
      <w:r w:rsidR="00617824">
        <w:rPr>
          <w:rFonts w:ascii="Times New Roman" w:hAnsi="Times New Roman" w:cs="Times New Roman"/>
        </w:rPr>
        <w:t xml:space="preserve"> muzyczno-ruchowe</w:t>
      </w:r>
      <w:r>
        <w:rPr>
          <w:rFonts w:ascii="Times New Roman" w:hAnsi="Times New Roman" w:cs="Times New Roman"/>
        </w:rPr>
        <w:t>.</w:t>
      </w:r>
    </w:p>
    <w:p w:rsidR="00617824" w:rsidRPr="008039A9" w:rsidRDefault="008039A9" w:rsidP="0061782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Słuchamy nagrania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ćwiczenia:</w:t>
      </w:r>
    </w:p>
    <w:p w:rsidR="00617824" w:rsidRDefault="00617824" w:rsidP="00617824">
      <w:pPr>
        <w:pStyle w:val="Standard"/>
        <w:tabs>
          <w:tab w:val="left" w:pos="6237"/>
        </w:tabs>
        <w:spacing w:before="120" w:line="276" w:lineRule="auto"/>
      </w:pPr>
      <w:hyperlink r:id="rId6" w:history="1">
        <w:r>
          <w:rPr>
            <w:rStyle w:val="Hipercze"/>
          </w:rPr>
          <w:t>https://www.youtube.com/watch?v=BKAw3y1HKuE</w:t>
        </w:r>
      </w:hyperlink>
    </w:p>
    <w:p w:rsidR="008039A9" w:rsidRPr="00617824" w:rsidRDefault="008039A9" w:rsidP="0061782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</w:p>
    <w:p w:rsidR="00534093" w:rsidRDefault="00534093" w:rsidP="00534093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„</w:t>
      </w:r>
      <w:r w:rsidR="00644DC0">
        <w:rPr>
          <w:rFonts w:ascii="Times New Roman" w:hAnsi="Times New Roman"/>
          <w:b/>
        </w:rPr>
        <w:t>Wiem, gdzie Wisła jest na mapie!</w:t>
      </w:r>
      <w:r>
        <w:rPr>
          <w:rFonts w:ascii="Times New Roman" w:hAnsi="Times New Roman"/>
        </w:rPr>
        <w:t xml:space="preserve">” – </w:t>
      </w:r>
      <w:r w:rsidR="00644DC0">
        <w:rPr>
          <w:rFonts w:ascii="Times New Roman" w:hAnsi="Times New Roman"/>
        </w:rPr>
        <w:t>praca z mapą</w:t>
      </w:r>
      <w:r>
        <w:rPr>
          <w:rFonts w:ascii="Times New Roman" w:hAnsi="Times New Roman"/>
        </w:rPr>
        <w:t>.</w:t>
      </w:r>
    </w:p>
    <w:p w:rsidR="00534093" w:rsidRDefault="009653C1" w:rsidP="00534093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Pokazujemy dziecku mapę Polski. Prosimy dziecko, aby wskazało, gdzie są góry i Morze Bałtyckie. Przypominamy znaczenie kolorów na mapie. Pytamy jakie elementy oznaczone są kolorem niebieskim. Następnie pokazujemy Wisłę, od źródła aż do ujścia do morza. Prosimy dziecko, aby też to wskazało.</w:t>
      </w:r>
    </w:p>
    <w:p w:rsidR="00513B3F" w:rsidRPr="0007760E" w:rsidRDefault="00513B3F" w:rsidP="00513B3F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Przykładowa mapa Polski znajduje się tutaj:</w:t>
      </w:r>
    </w:p>
    <w:p w:rsidR="00513B3F" w:rsidRDefault="00513B3F" w:rsidP="00513B3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hyperlink r:id="rId7" w:history="1">
        <w:r w:rsidRPr="007A7C62">
          <w:rPr>
            <w:rStyle w:val="Hipercze"/>
            <w:rFonts w:ascii="Times New Roman" w:hAnsi="Times New Roman" w:cs="Times New Roman"/>
          </w:rPr>
          <w:t>https://eurotest.pl/home/51-polska-moja-ojczyzna.html</w:t>
        </w:r>
      </w:hyperlink>
    </w:p>
    <w:p w:rsidR="002A4339" w:rsidRPr="00043046" w:rsidRDefault="00513B3F" w:rsidP="00534093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Można też wykorzystać mapę z </w:t>
      </w:r>
      <w:r w:rsidR="00F72FEC">
        <w:rPr>
          <w:rFonts w:ascii="Times New Roman" w:hAnsi="Times New Roman"/>
        </w:rPr>
        <w:t>karty pracy numer 34 z dnia wczorajszego.</w:t>
      </w:r>
    </w:p>
    <w:p w:rsidR="00534093" w:rsidRDefault="00534093" w:rsidP="00534093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43046">
        <w:rPr>
          <w:rFonts w:ascii="Times New Roman" w:hAnsi="Times New Roman" w:cs="Times New Roman"/>
        </w:rPr>
        <w:t>„</w:t>
      </w:r>
      <w:r w:rsidR="00644DC0">
        <w:rPr>
          <w:rFonts w:ascii="Times New Roman" w:hAnsi="Times New Roman" w:cs="Times New Roman"/>
          <w:b/>
        </w:rPr>
        <w:t>Dlaczego ludzie osiedlali się nad rzekami?</w:t>
      </w:r>
      <w:r w:rsidRPr="00043046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</w:t>
      </w:r>
      <w:r w:rsidRPr="00043046">
        <w:rPr>
          <w:rFonts w:ascii="Times New Roman" w:hAnsi="Times New Roman" w:cs="Times New Roman"/>
        </w:rPr>
        <w:t xml:space="preserve">– </w:t>
      </w:r>
      <w:r w:rsidR="00F72FEC">
        <w:rPr>
          <w:rFonts w:ascii="Times New Roman" w:hAnsi="Times New Roman" w:cs="Times New Roman"/>
        </w:rPr>
        <w:t>ilustrowana pogadanka na temat roli rzeki w życiu człowieka</w:t>
      </w:r>
      <w:r w:rsidRPr="00043046">
        <w:rPr>
          <w:rFonts w:ascii="Times New Roman" w:hAnsi="Times New Roman" w:cs="Times New Roman"/>
        </w:rPr>
        <w:t xml:space="preserve">. </w:t>
      </w:r>
    </w:p>
    <w:p w:rsidR="00044108" w:rsidRDefault="00044108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Zadajemy dziecku pytanie: </w:t>
      </w:r>
      <w:r w:rsidRPr="00044108">
        <w:rPr>
          <w:rFonts w:ascii="Times New Roman" w:hAnsi="Times New Roman" w:cs="Times New Roman"/>
          <w:b/>
          <w:color w:val="00B050"/>
        </w:rPr>
        <w:t>Dlaczego ludzie osiedlali się nad rzekami?</w:t>
      </w:r>
    </w:p>
    <w:p w:rsidR="001F33E5" w:rsidRPr="001F33E5" w:rsidRDefault="00044108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Następnie </w:t>
      </w:r>
      <w:r w:rsidR="001F33E5" w:rsidRPr="001F33E5">
        <w:rPr>
          <w:rFonts w:ascii="Times New Roman" w:hAnsi="Times New Roman" w:cs="Times New Roman"/>
        </w:rPr>
        <w:t>pokazuje</w:t>
      </w:r>
      <w:r>
        <w:rPr>
          <w:rFonts w:ascii="Times New Roman" w:hAnsi="Times New Roman" w:cs="Times New Roman"/>
        </w:rPr>
        <w:t>my po kolei ilustracje</w:t>
      </w:r>
      <w:r w:rsidR="000E1E4F">
        <w:rPr>
          <w:rFonts w:ascii="Times New Roman" w:hAnsi="Times New Roman" w:cs="Times New Roman"/>
        </w:rPr>
        <w:t xml:space="preserve"> (źródło: </w:t>
      </w:r>
      <w:proofErr w:type="spellStart"/>
      <w:r w:rsidR="000E1E4F">
        <w:rPr>
          <w:rFonts w:ascii="Times New Roman" w:hAnsi="Times New Roman" w:cs="Times New Roman"/>
        </w:rPr>
        <w:t>Wikipedia</w:t>
      </w:r>
      <w:proofErr w:type="spellEnd"/>
      <w:r w:rsidR="000E1E4F">
        <w:rPr>
          <w:rFonts w:ascii="Times New Roman" w:hAnsi="Times New Roman" w:cs="Times New Roman"/>
        </w:rPr>
        <w:t xml:space="preserve"> i zbiory własne)</w:t>
      </w:r>
      <w:r>
        <w:rPr>
          <w:rFonts w:ascii="Times New Roman" w:hAnsi="Times New Roman" w:cs="Times New Roman"/>
        </w:rPr>
        <w:t>, a dziecko ponownie odpowiada na pytanie. U</w:t>
      </w:r>
      <w:r w:rsidR="001F33E5" w:rsidRPr="001F33E5">
        <w:rPr>
          <w:rFonts w:ascii="Times New Roman" w:hAnsi="Times New Roman" w:cs="Times New Roman"/>
        </w:rPr>
        <w:t>zupełnia</w:t>
      </w:r>
      <w:r w:rsidR="000E1E4F">
        <w:rPr>
          <w:rFonts w:ascii="Times New Roman" w:hAnsi="Times New Roman" w:cs="Times New Roman"/>
        </w:rPr>
        <w:t>my wypowiedzi dzieci tekstami znajdującymi się pod ilustracjami.</w:t>
      </w:r>
    </w:p>
    <w:p w:rsidR="000E1E4F" w:rsidRDefault="000E1E4F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b/>
          <w:noProof/>
          <w:color w:val="00B050"/>
          <w:lang w:eastAsia="pl-PL" w:bidi="ar-SA"/>
        </w:rPr>
        <w:drawing>
          <wp:inline distT="0" distB="0" distL="0" distR="0">
            <wp:extent cx="5762625" cy="3629025"/>
            <wp:effectExtent l="19050" t="0" r="9525" b="0"/>
            <wp:docPr id="2" name="Obraz 1" descr="20190712_16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12_163305.jpg"/>
                    <pic:cNvPicPr/>
                  </pic:nvPicPr>
                  <pic:blipFill>
                    <a:blip r:embed="rId8" cstate="print"/>
                    <a:srcRect t="1607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4F" w:rsidRPr="000E1E4F" w:rsidRDefault="001F33E5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</w:rPr>
      </w:pPr>
      <w:r w:rsidRPr="000E1E4F">
        <w:rPr>
          <w:rFonts w:ascii="Times New Roman" w:hAnsi="Times New Roman" w:cs="Times New Roman"/>
          <w:b/>
        </w:rPr>
        <w:t>Nad rzekami, po wylewach, była bardzo dobra, urodzajna ziemia, gdzie ludzie uprawiali rośliny.</w:t>
      </w:r>
    </w:p>
    <w:p w:rsidR="000E1E4F" w:rsidRPr="00044108" w:rsidRDefault="000E1E4F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b/>
          <w:noProof/>
          <w:color w:val="00B050"/>
          <w:lang w:eastAsia="pl-PL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2" descr="MOs810_WG_38_2016_(Blota)_(Kolczyn_meadows,_cow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810_WG_38_2016_(Blota)_(Kolczyn_meadows,_cows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4F" w:rsidRPr="000E1E4F" w:rsidRDefault="001F33E5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</w:rPr>
      </w:pPr>
      <w:r w:rsidRPr="000E1E4F">
        <w:rPr>
          <w:rFonts w:ascii="Times New Roman" w:hAnsi="Times New Roman" w:cs="Times New Roman"/>
          <w:b/>
        </w:rPr>
        <w:t>Bliskość rzeki była ułatwieniem przy hodowli zwierząt.</w:t>
      </w:r>
    </w:p>
    <w:p w:rsidR="001F33E5" w:rsidRPr="00044108" w:rsidRDefault="000E1E4F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60720" cy="3842385"/>
            <wp:effectExtent l="19050" t="0" r="0" b="0"/>
            <wp:docPr id="4" name="Obraz 3" descr="Reh11i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11ib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3E5" w:rsidRPr="000E1E4F">
        <w:rPr>
          <w:rFonts w:ascii="Times New Roman" w:hAnsi="Times New Roman" w:cs="Times New Roman"/>
          <w:b/>
        </w:rPr>
        <w:t>Nad rzeką żyły różne gatunki dzikich zwierząt, na które w dawnych czasach polowano.</w:t>
      </w:r>
    </w:p>
    <w:p w:rsidR="000E1E4F" w:rsidRDefault="000E1E4F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760720" cy="3838575"/>
            <wp:effectExtent l="19050" t="0" r="0" b="0"/>
            <wp:docPr id="5" name="Obraz 4" descr="Sergiy_Vasylkivskiy-_Vesnianyi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giy_Vasylkivskiy-_Vesnianyi_d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5" w:rsidRPr="00645A07" w:rsidRDefault="001F33E5" w:rsidP="00645A07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645A07">
        <w:rPr>
          <w:rFonts w:ascii="Times New Roman" w:hAnsi="Times New Roman" w:cs="Times New Roman"/>
          <w:b/>
        </w:rPr>
        <w:t>Ludzie osiedlali się nad rzeką, by mieć szybki dost</w:t>
      </w:r>
      <w:r w:rsidR="000E1E4F" w:rsidRPr="00645A07">
        <w:rPr>
          <w:rFonts w:ascii="Times New Roman" w:hAnsi="Times New Roman" w:cs="Times New Roman"/>
          <w:b/>
        </w:rPr>
        <w:t xml:space="preserve">ęp do wody potrzebnej do picia, </w:t>
      </w:r>
      <w:r w:rsidRPr="00645A07">
        <w:rPr>
          <w:rFonts w:ascii="Times New Roman" w:hAnsi="Times New Roman" w:cs="Times New Roman"/>
          <w:b/>
        </w:rPr>
        <w:t>gotowania, prania, sprzątania.</w:t>
      </w:r>
    </w:p>
    <w:p w:rsidR="000E1E4F" w:rsidRPr="00044108" w:rsidRDefault="000E1E4F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b/>
          <w:noProof/>
          <w:color w:val="00B050"/>
          <w:lang w:eastAsia="pl-PL" w:bidi="ar-SA"/>
        </w:rPr>
        <w:drawing>
          <wp:inline distT="0" distB="0" distL="0" distR="0">
            <wp:extent cx="5760000" cy="4313043"/>
            <wp:effectExtent l="19050" t="0" r="0" b="0"/>
            <wp:docPr id="6" name="Obraz 5" descr="Grass_carp_fe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_carp_fexx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1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5" w:rsidRDefault="001F33E5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</w:rPr>
      </w:pPr>
      <w:r w:rsidRPr="000E1E4F">
        <w:rPr>
          <w:rFonts w:ascii="Times New Roman" w:hAnsi="Times New Roman" w:cs="Times New Roman"/>
          <w:b/>
        </w:rPr>
        <w:t>Ludzie łowili ryby, by zdobyć pożywienie.</w:t>
      </w:r>
    </w:p>
    <w:p w:rsidR="000E1E4F" w:rsidRPr="000E1E4F" w:rsidRDefault="000E1E4F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</w:rPr>
      </w:pPr>
    </w:p>
    <w:p w:rsidR="000E1E4F" w:rsidRDefault="000E1E4F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60720" cy="2707005"/>
            <wp:effectExtent l="19050" t="0" r="0" b="0"/>
            <wp:docPr id="7" name="Obraz 6" descr="Eleonora_Maersk_DC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onora_Maersk_DCT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E5" w:rsidRPr="000E1E4F" w:rsidRDefault="001F33E5" w:rsidP="001F33E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</w:rPr>
      </w:pPr>
      <w:r w:rsidRPr="000E1E4F">
        <w:rPr>
          <w:rFonts w:ascii="Times New Roman" w:hAnsi="Times New Roman" w:cs="Times New Roman"/>
          <w:b/>
        </w:rPr>
        <w:t>Rzeka służyła ludziom do przemieszczania się i do transportu towarów.</w:t>
      </w:r>
    </w:p>
    <w:p w:rsidR="00534093" w:rsidRPr="00043046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534093" w:rsidRDefault="00534093" w:rsidP="00534093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43046">
        <w:rPr>
          <w:rFonts w:ascii="Times New Roman" w:hAnsi="Times New Roman" w:cs="Times New Roman"/>
        </w:rPr>
        <w:t>„</w:t>
      </w:r>
      <w:r w:rsidR="001261F7">
        <w:rPr>
          <w:rFonts w:ascii="Times New Roman" w:hAnsi="Times New Roman" w:cs="Times New Roman"/>
          <w:b/>
        </w:rPr>
        <w:t>Budujemy mosty</w:t>
      </w:r>
      <w:r w:rsidRPr="00043046">
        <w:rPr>
          <w:rFonts w:ascii="Times New Roman" w:hAnsi="Times New Roman" w:cs="Times New Roman"/>
        </w:rPr>
        <w:t>” –</w:t>
      </w:r>
      <w:r>
        <w:rPr>
          <w:rFonts w:ascii="Times New Roman" w:hAnsi="Times New Roman" w:cs="Times New Roman"/>
        </w:rPr>
        <w:t xml:space="preserve"> </w:t>
      </w:r>
      <w:r w:rsidR="001261F7">
        <w:rPr>
          <w:rFonts w:ascii="Times New Roman" w:hAnsi="Times New Roman" w:cs="Times New Roman"/>
        </w:rPr>
        <w:t>słuchanie wiersza i konstruowanie budowli z klocków.</w:t>
      </w:r>
    </w:p>
    <w:p w:rsid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Przed przeczytaniem wiersza pytamy dziecko: Po co ludzie budują mosty na rzece?</w:t>
      </w:r>
    </w:p>
    <w:p w:rsid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„Budujemy mosty”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Zofia Bronikowska</w:t>
      </w:r>
      <w:r w:rsidRPr="00EB63D4">
        <w:rPr>
          <w:rFonts w:ascii="Times New Roman" w:hAnsi="Times New Roman" w:cs="Times New Roman"/>
        </w:rPr>
        <w:t xml:space="preserve"> 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>–</w:t>
      </w:r>
      <w:r w:rsidRPr="00EB63D4">
        <w:rPr>
          <w:rFonts w:ascii="Times New Roman" w:hAnsi="Times New Roman" w:cs="Times New Roman"/>
        </w:rPr>
        <w:t xml:space="preserve"> Masz już klocki?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EB63D4">
        <w:rPr>
          <w:rFonts w:ascii="Times New Roman" w:hAnsi="Times New Roman" w:cs="Times New Roman"/>
        </w:rPr>
        <w:t>Mam!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Usiądź</w:t>
      </w:r>
      <w:r w:rsidRPr="00EB63D4">
        <w:rPr>
          <w:rFonts w:ascii="Times New Roman" w:hAnsi="Times New Roman" w:cs="Times New Roman"/>
        </w:rPr>
        <w:t xml:space="preserve"> sobie tam,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ja tu </w:t>
      </w:r>
      <w:r w:rsidRPr="00803E82">
        <w:rPr>
          <w:rFonts w:ascii="Times New Roman" w:hAnsi="Times New Roman" w:cs="Times New Roman"/>
        </w:rPr>
        <w:t>–</w:t>
      </w:r>
      <w:r w:rsidR="004870A3">
        <w:rPr>
          <w:rFonts w:ascii="Times New Roman" w:hAnsi="Times New Roman" w:cs="Times New Roman"/>
        </w:rPr>
        <w:t xml:space="preserve"> na wprost...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zbudujemy most!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Na tym pierwszym będą tory,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bo most będzie kolejowy...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A ten drugi most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wspaniały!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Auta będą tu jechały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i tramwaje. I... co chcesz!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EB63D4">
        <w:rPr>
          <w:rFonts w:ascii="Times New Roman" w:hAnsi="Times New Roman" w:cs="Times New Roman"/>
        </w:rPr>
        <w:t>A most trzeci?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EB63D4">
        <w:rPr>
          <w:rFonts w:ascii="Times New Roman" w:hAnsi="Times New Roman" w:cs="Times New Roman"/>
        </w:rPr>
        <w:t>Będzie też!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po tym trzecim,</w:t>
      </w:r>
      <w:r>
        <w:rPr>
          <w:rFonts w:ascii="Times New Roman" w:hAnsi="Times New Roman" w:cs="Times New Roman"/>
        </w:rPr>
        <w:t xml:space="preserve"> </w:t>
      </w:r>
      <w:r w:rsidRPr="00EB63D4">
        <w:rPr>
          <w:rFonts w:ascii="Times New Roman" w:hAnsi="Times New Roman" w:cs="Times New Roman"/>
        </w:rPr>
        <w:t>białym moście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przyjdą do nas lalki w goście...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Śliczne lalki</w:t>
      </w:r>
      <w:r>
        <w:rPr>
          <w:rFonts w:ascii="Times New Roman" w:hAnsi="Times New Roman" w:cs="Times New Roman"/>
        </w:rPr>
        <w:t xml:space="preserve"> </w:t>
      </w:r>
      <w:r w:rsidRPr="00803E8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EB63D4">
        <w:rPr>
          <w:rFonts w:ascii="Times New Roman" w:hAnsi="Times New Roman" w:cs="Times New Roman"/>
        </w:rPr>
        <w:t>malowanki,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kolorowe wycinanki!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O... już idą!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Patrz!...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lastRenderedPageBreak/>
        <w:t>Więc się teraz pobaw z nami,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a jak będzie czas,</w:t>
      </w:r>
    </w:p>
    <w:p w:rsidR="00EB63D4" w:rsidRPr="00EB63D4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EB63D4">
        <w:rPr>
          <w:rFonts w:ascii="Times New Roman" w:hAnsi="Times New Roman" w:cs="Times New Roman"/>
        </w:rPr>
        <w:t>to dom lalkom zbudujemy,</w:t>
      </w:r>
    </w:p>
    <w:p w:rsidR="00EB63D4" w:rsidRPr="00803E82" w:rsidRDefault="00EB63D4" w:rsidP="00EB63D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dom piękny </w:t>
      </w:r>
      <w:r w:rsidRPr="00803E82">
        <w:rPr>
          <w:rFonts w:ascii="Times New Roman" w:hAnsi="Times New Roman" w:cs="Times New Roman"/>
        </w:rPr>
        <w:t>–</w:t>
      </w:r>
      <w:r w:rsidRPr="00EB63D4">
        <w:rPr>
          <w:rFonts w:ascii="Times New Roman" w:hAnsi="Times New Roman" w:cs="Times New Roman"/>
        </w:rPr>
        <w:t xml:space="preserve"> jak nasz!</w:t>
      </w:r>
    </w:p>
    <w:p w:rsidR="00803E82" w:rsidRDefault="00803E82" w:rsidP="00803E82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03E82" w:rsidRDefault="00803E82" w:rsidP="00803E82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Pytania do wiersza:</w:t>
      </w:r>
    </w:p>
    <w:p w:rsidR="00803E82" w:rsidRDefault="00EB63D4" w:rsidP="00803E82">
      <w:pPr>
        <w:pStyle w:val="Standard"/>
        <w:numPr>
          <w:ilvl w:val="0"/>
          <w:numId w:val="5"/>
        </w:numPr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co chciało się bawić</w:t>
      </w:r>
      <w:r w:rsidR="00803E82" w:rsidRPr="00803E82">
        <w:rPr>
          <w:rFonts w:ascii="Times New Roman" w:hAnsi="Times New Roman" w:cs="Times New Roman"/>
        </w:rPr>
        <w:t xml:space="preserve"> dziecko? </w:t>
      </w:r>
    </w:p>
    <w:p w:rsidR="00803E82" w:rsidRPr="00803E82" w:rsidRDefault="00803E82" w:rsidP="00803E82">
      <w:pPr>
        <w:pStyle w:val="Standard"/>
        <w:numPr>
          <w:ilvl w:val="0"/>
          <w:numId w:val="5"/>
        </w:numPr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>Co będzie na pierwszym moście?</w:t>
      </w:r>
    </w:p>
    <w:p w:rsidR="00803E82" w:rsidRDefault="00803E82" w:rsidP="00803E82">
      <w:pPr>
        <w:pStyle w:val="Standard"/>
        <w:numPr>
          <w:ilvl w:val="0"/>
          <w:numId w:val="5"/>
        </w:numPr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 xml:space="preserve">Co będzie jeździło po drugim moście? </w:t>
      </w:r>
    </w:p>
    <w:p w:rsidR="00803E82" w:rsidRDefault="00803E82" w:rsidP="00803E82">
      <w:pPr>
        <w:pStyle w:val="Standard"/>
        <w:numPr>
          <w:ilvl w:val="0"/>
          <w:numId w:val="5"/>
        </w:numPr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 xml:space="preserve">Dla kogo będzie trzeci most? </w:t>
      </w:r>
    </w:p>
    <w:p w:rsidR="00803E82" w:rsidRDefault="00803E82" w:rsidP="00803E82">
      <w:pPr>
        <w:pStyle w:val="Standard"/>
        <w:numPr>
          <w:ilvl w:val="0"/>
          <w:numId w:val="5"/>
        </w:numPr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03E82">
        <w:rPr>
          <w:rFonts w:ascii="Times New Roman" w:hAnsi="Times New Roman" w:cs="Times New Roman"/>
        </w:rPr>
        <w:t>Co dziecko zaplanowało</w:t>
      </w:r>
      <w:r>
        <w:rPr>
          <w:rFonts w:ascii="Times New Roman" w:hAnsi="Times New Roman" w:cs="Times New Roman"/>
        </w:rPr>
        <w:t xml:space="preserve"> </w:t>
      </w:r>
      <w:r w:rsidRPr="00803E82">
        <w:rPr>
          <w:rFonts w:ascii="Times New Roman" w:hAnsi="Times New Roman" w:cs="Times New Roman"/>
        </w:rPr>
        <w:t xml:space="preserve">jeszcze zbudować? </w:t>
      </w:r>
    </w:p>
    <w:p w:rsidR="00803E82" w:rsidRDefault="00803E82" w:rsidP="00803E82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534093" w:rsidRDefault="00EB63D4" w:rsidP="00803E82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Zachęcam, aby dziecko </w:t>
      </w:r>
      <w:r w:rsidR="00803E82" w:rsidRPr="00803E82">
        <w:rPr>
          <w:rFonts w:ascii="Times New Roman" w:hAnsi="Times New Roman" w:cs="Times New Roman"/>
        </w:rPr>
        <w:t>zbudo</w:t>
      </w:r>
      <w:r>
        <w:rPr>
          <w:rFonts w:ascii="Times New Roman" w:hAnsi="Times New Roman" w:cs="Times New Roman"/>
        </w:rPr>
        <w:t>wało mosty z klocków lub z dostępnych materiałów.</w:t>
      </w:r>
    </w:p>
    <w:p w:rsidR="00290BB9" w:rsidRDefault="00290BB9" w:rsidP="00803E82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Możemy też poprosić dziecko o wycięcie ilustracji z mostami, które znajdują się w załączniku i poprosić o ułożenie rodzajów mostów w kolejności w jakiej były wymienione w wierszu.</w:t>
      </w:r>
    </w:p>
    <w:p w:rsidR="00EB63D4" w:rsidRPr="00E14B79" w:rsidRDefault="00EB63D4" w:rsidP="00803E82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534093" w:rsidRPr="00E14B79" w:rsidRDefault="00534093" w:rsidP="00534093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E14B79">
        <w:rPr>
          <w:rFonts w:ascii="Times New Roman" w:hAnsi="Times New Roman" w:cs="Times New Roman"/>
        </w:rPr>
        <w:t>„</w:t>
      </w:r>
      <w:r w:rsidRPr="00D814F5">
        <w:rPr>
          <w:rFonts w:ascii="Times New Roman" w:hAnsi="Times New Roman" w:cs="Times New Roman"/>
          <w:b/>
        </w:rPr>
        <w:t>Cz</w:t>
      </w:r>
      <w:r w:rsidR="007436FE">
        <w:rPr>
          <w:rFonts w:ascii="Times New Roman" w:hAnsi="Times New Roman" w:cs="Times New Roman"/>
          <w:b/>
        </w:rPr>
        <w:t>y wodę z rzeki można pić</w:t>
      </w:r>
      <w:r w:rsidRPr="00D814F5">
        <w:rPr>
          <w:rFonts w:ascii="Times New Roman" w:hAnsi="Times New Roman" w:cs="Times New Roman"/>
          <w:b/>
        </w:rPr>
        <w:t>?</w:t>
      </w:r>
      <w:r w:rsidRPr="00E14B79">
        <w:rPr>
          <w:rFonts w:ascii="Times New Roman" w:hAnsi="Times New Roman" w:cs="Times New Roman"/>
        </w:rPr>
        <w:t xml:space="preserve">” – </w:t>
      </w:r>
      <w:r w:rsidR="007436FE">
        <w:rPr>
          <w:rFonts w:ascii="Times New Roman" w:hAnsi="Times New Roman" w:cs="Times New Roman"/>
        </w:rPr>
        <w:t>eksperyment</w:t>
      </w:r>
      <w:r w:rsidRPr="00E14B79">
        <w:rPr>
          <w:rFonts w:ascii="Times New Roman" w:hAnsi="Times New Roman" w:cs="Times New Roman"/>
        </w:rPr>
        <w:t>.</w:t>
      </w:r>
    </w:p>
    <w:p w:rsidR="007436FE" w:rsidRDefault="005D5A27" w:rsidP="00534093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Próbujemy z dzieckiem przeprowadzić eksperyment. Jeśli nie mamy wody z rzeki, może być to woda z oczka wodnego, kałuży, itp.</w:t>
      </w:r>
    </w:p>
    <w:p w:rsidR="007436FE" w:rsidRPr="007436FE" w:rsidRDefault="007436FE" w:rsidP="007436F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7436FE">
        <w:rPr>
          <w:rFonts w:ascii="Times New Roman" w:hAnsi="Times New Roman"/>
        </w:rPr>
        <w:t xml:space="preserve">Problem do rozwiązania: </w:t>
      </w:r>
      <w:r w:rsidRPr="007436FE">
        <w:rPr>
          <w:rFonts w:ascii="Times New Roman" w:hAnsi="Times New Roman"/>
          <w:i/>
          <w:iCs/>
        </w:rPr>
        <w:t xml:space="preserve">Czy wodę z rzeki można pić? </w:t>
      </w:r>
    </w:p>
    <w:p w:rsidR="005D5A27" w:rsidRDefault="007436FE" w:rsidP="007436F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7436FE">
        <w:rPr>
          <w:rFonts w:ascii="Times New Roman" w:hAnsi="Times New Roman" w:cs="Times New Roman"/>
        </w:rPr>
        <w:t>Prze</w:t>
      </w:r>
      <w:r w:rsidR="005D5A27">
        <w:rPr>
          <w:rFonts w:ascii="Times New Roman" w:hAnsi="Times New Roman" w:cs="Times New Roman"/>
        </w:rPr>
        <w:t>prowadzenie eksperymentu: Dziecko nalewa</w:t>
      </w:r>
      <w:r w:rsidRPr="007436FE">
        <w:rPr>
          <w:rFonts w:ascii="Times New Roman" w:hAnsi="Times New Roman" w:cs="Times New Roman"/>
        </w:rPr>
        <w:t xml:space="preserve"> do dwóch przezroczystych szklanek wodę – do jednej szklanki wodę z rzeki, do drugiej wodę z kranu. </w:t>
      </w:r>
      <w:r w:rsidR="005D5A27">
        <w:rPr>
          <w:rFonts w:ascii="Times New Roman" w:hAnsi="Times New Roman" w:cs="Times New Roman"/>
        </w:rPr>
        <w:t>Następnie obserwuje, wącha i próbuje odpowiedzieć na pytanie.</w:t>
      </w:r>
    </w:p>
    <w:p w:rsidR="005D5A27" w:rsidRDefault="007436FE" w:rsidP="007436F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7436FE">
        <w:rPr>
          <w:rFonts w:ascii="Times New Roman" w:hAnsi="Times New Roman" w:cs="Times New Roman"/>
        </w:rPr>
        <w:t xml:space="preserve">Wnioski: Woda z kranu jest przejrzysta, bez zapachu. Woda z rzeki jest mętna, ma zapach. Woda z rzeki nie nadaje się do picia. </w:t>
      </w:r>
    </w:p>
    <w:p w:rsidR="007436FE" w:rsidRDefault="007436FE" w:rsidP="007436F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7436FE">
        <w:rPr>
          <w:rFonts w:ascii="Times New Roman" w:hAnsi="Times New Roman" w:cs="Times New Roman"/>
        </w:rPr>
        <w:t>Wyjaśnienie: w wodzie z rzeki znajdują się szczątki zwierząt, odchody, mikroorganizmy, w tym chorobotwórcze, które mogą powodować wiele groźnych chorób.</w:t>
      </w:r>
    </w:p>
    <w:p w:rsidR="00534093" w:rsidRDefault="00534093" w:rsidP="00534093">
      <w:pPr>
        <w:pStyle w:val="Akapitzlist"/>
        <w:spacing w:before="120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534093" w:rsidRPr="00933DEF" w:rsidRDefault="00534093" w:rsidP="00534093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1C6441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Zajęcia wyrównawcze i rozwijające</w:t>
      </w:r>
      <w:r w:rsidRPr="00933DE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:</w:t>
      </w:r>
    </w:p>
    <w:p w:rsidR="00534093" w:rsidRDefault="001C6441" w:rsidP="00534093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Przeliczanie klocków, z których dziecko budowało most. Można też </w:t>
      </w:r>
      <w:r w:rsidR="004870A3">
        <w:rPr>
          <w:rFonts w:ascii="Times New Roman" w:hAnsi="Times New Roman"/>
          <w:sz w:val="24"/>
          <w:szCs w:val="24"/>
        </w:rPr>
        <w:t xml:space="preserve">poprosić dziecko o </w:t>
      </w:r>
      <w:r>
        <w:rPr>
          <w:rFonts w:ascii="Times New Roman" w:hAnsi="Times New Roman"/>
          <w:sz w:val="24"/>
          <w:szCs w:val="24"/>
        </w:rPr>
        <w:t xml:space="preserve">zbudowanie mostów: dłuższego, krótszego, wyższego, niższego od tego, które zbudowało. </w:t>
      </w:r>
    </w:p>
    <w:p w:rsidR="001C6441" w:rsidRDefault="003A6FE5" w:rsidP="00534093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Eksperymenty z wodą. Propozycje można znaleźć tutaj:</w:t>
      </w:r>
    </w:p>
    <w:p w:rsidR="003A6FE5" w:rsidRPr="001C6441" w:rsidRDefault="003A6FE5" w:rsidP="00534093">
      <w:pPr>
        <w:spacing w:line="276" w:lineRule="auto"/>
        <w:rPr>
          <w:rFonts w:ascii="Times New Roman" w:hAnsi="Times New Roman"/>
          <w:sz w:val="24"/>
          <w:szCs w:val="24"/>
        </w:rPr>
      </w:pPr>
      <w:hyperlink r:id="rId14" w:history="1">
        <w:r w:rsidRPr="003A6FE5">
          <w:rPr>
            <w:rStyle w:val="Hipercze"/>
            <w:rFonts w:ascii="Times New Roman" w:hAnsi="Times New Roman"/>
            <w:sz w:val="24"/>
            <w:szCs w:val="24"/>
          </w:rPr>
          <w:t>https://www.youtube.com/watch?v=3IX5-URxpYo</w:t>
        </w:r>
      </w:hyperlink>
    </w:p>
    <w:p w:rsidR="00534093" w:rsidRPr="00933DEF" w:rsidRDefault="00534093" w:rsidP="0053409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AA381A" w:rsidRDefault="00AA381A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F7745" w:rsidRDefault="00AA38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606165"/>
            <wp:effectExtent l="19050" t="0" r="0" b="0"/>
            <wp:docPr id="8" name="Obraz 7" descr="Most_średnicowy_w_Warszawie_2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t_średnicowy_w_Warszawie_2019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A7" w:rsidRDefault="006C7DA7">
      <w:pPr>
        <w:rPr>
          <w:rFonts w:ascii="Times New Roman" w:hAnsi="Times New Roman"/>
          <w:sz w:val="24"/>
          <w:szCs w:val="24"/>
        </w:rPr>
      </w:pPr>
    </w:p>
    <w:p w:rsidR="006C7DA7" w:rsidRDefault="006C7D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9" name="Obraz 8" descr="Most_Śląsko-Dąb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t_Śląsko-Dąbrowsk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A7" w:rsidRDefault="006C7DA7">
      <w:pPr>
        <w:rPr>
          <w:rFonts w:ascii="Times New Roman" w:hAnsi="Times New Roman"/>
          <w:sz w:val="24"/>
          <w:szCs w:val="24"/>
        </w:rPr>
      </w:pPr>
    </w:p>
    <w:p w:rsidR="006C7DA7" w:rsidRPr="00AA381A" w:rsidRDefault="006C7D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53075" cy="6096000"/>
            <wp:effectExtent l="19050" t="0" r="9525" b="0"/>
            <wp:docPr id="10" name="Obraz 9" descr="Across_the_black_path_footbridge_-_geograph.org.uk_-_139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oss_the_black_path_footbridge_-_geograph.org.uk_-_13986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DA7" w:rsidRPr="00AA381A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D0641"/>
    <w:multiLevelType w:val="hybridMultilevel"/>
    <w:tmpl w:val="18BAE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C8324C"/>
    <w:multiLevelType w:val="hybridMultilevel"/>
    <w:tmpl w:val="7A7416B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4093"/>
    <w:rsid w:val="00007585"/>
    <w:rsid w:val="00044108"/>
    <w:rsid w:val="00090331"/>
    <w:rsid w:val="000E1E4F"/>
    <w:rsid w:val="0011778D"/>
    <w:rsid w:val="001261F7"/>
    <w:rsid w:val="001C6441"/>
    <w:rsid w:val="001F33E5"/>
    <w:rsid w:val="001F7745"/>
    <w:rsid w:val="00290BB9"/>
    <w:rsid w:val="002A4339"/>
    <w:rsid w:val="003945F5"/>
    <w:rsid w:val="003A6FE5"/>
    <w:rsid w:val="004564F0"/>
    <w:rsid w:val="004870A3"/>
    <w:rsid w:val="004B1749"/>
    <w:rsid w:val="00513B3F"/>
    <w:rsid w:val="00534093"/>
    <w:rsid w:val="00561F8F"/>
    <w:rsid w:val="005D5A27"/>
    <w:rsid w:val="005E7256"/>
    <w:rsid w:val="005F0DBA"/>
    <w:rsid w:val="00617824"/>
    <w:rsid w:val="00644DC0"/>
    <w:rsid w:val="00645A07"/>
    <w:rsid w:val="006A6020"/>
    <w:rsid w:val="006C7DA7"/>
    <w:rsid w:val="007073B4"/>
    <w:rsid w:val="007436FE"/>
    <w:rsid w:val="007874D3"/>
    <w:rsid w:val="007D0B92"/>
    <w:rsid w:val="008039A9"/>
    <w:rsid w:val="00803E82"/>
    <w:rsid w:val="009653C1"/>
    <w:rsid w:val="00A04345"/>
    <w:rsid w:val="00A570BD"/>
    <w:rsid w:val="00A67EBF"/>
    <w:rsid w:val="00A94FB8"/>
    <w:rsid w:val="00AA381A"/>
    <w:rsid w:val="00B20430"/>
    <w:rsid w:val="00B3157E"/>
    <w:rsid w:val="00DE364F"/>
    <w:rsid w:val="00EB63D4"/>
    <w:rsid w:val="00F70E63"/>
    <w:rsid w:val="00F72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4093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3409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5340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40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40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0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urotest.pl/home/51-polska-moja-ojczyzna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KAw3y1HKu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8HozqzBRUec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3IX5-URxpY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8</Pages>
  <Words>761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Brysiak</dc:creator>
  <cp:lastModifiedBy>Katarzyna Brysiak</cp:lastModifiedBy>
  <cp:revision>40</cp:revision>
  <dcterms:created xsi:type="dcterms:W3CDTF">2020-04-29T12:27:00Z</dcterms:created>
  <dcterms:modified xsi:type="dcterms:W3CDTF">2020-05-06T20:08:00Z</dcterms:modified>
</cp:coreProperties>
</file>