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93" w:rsidRPr="00985DAC" w:rsidRDefault="009B1193" w:rsidP="009B1193">
      <w:pPr>
        <w:spacing w:line="313" w:lineRule="exact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985DAC">
        <w:rPr>
          <w:rFonts w:ascii="Times New Roman" w:eastAsia="Times New Roman" w:hAnsi="Times New Roman" w:cs="Times New Roman"/>
          <w:i/>
          <w:szCs w:val="24"/>
        </w:rPr>
        <w:t>Załącznik nr 1</w:t>
      </w:r>
      <w:r>
        <w:rPr>
          <w:rFonts w:ascii="Times New Roman" w:eastAsia="Times New Roman" w:hAnsi="Times New Roman" w:cs="Times New Roman"/>
          <w:i/>
          <w:szCs w:val="24"/>
        </w:rPr>
        <w:t>b</w:t>
      </w:r>
      <w:r w:rsidRPr="00985DAC">
        <w:rPr>
          <w:rFonts w:ascii="Times New Roman" w:eastAsia="Times New Roman" w:hAnsi="Times New Roman" w:cs="Times New Roman"/>
          <w:i/>
          <w:szCs w:val="24"/>
        </w:rPr>
        <w:t xml:space="preserve"> do Procedur zapewnienia bezpieczeństwa i ochrony dzieci oraz pracowników Szkoły Podstawowej nr 6 im. Jana Kochanowskiego w Malborku w związku z wystąpieniem epidemii COVID-19</w:t>
      </w:r>
    </w:p>
    <w:p w:rsidR="009B1193" w:rsidRDefault="009B1193" w:rsidP="009B1193">
      <w:pPr>
        <w:spacing w:line="3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i/>
          <w:iCs/>
        </w:rPr>
        <w:t xml:space="preserve">  Imię i Nazwisko rodzica składającego oświadczenie</w:t>
      </w:r>
    </w:p>
    <w:p w:rsidR="009B1193" w:rsidRDefault="009B1193" w:rsidP="009B11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93" w:rsidRDefault="009B1193" w:rsidP="009B1193">
      <w:pPr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 kontaktowania się</w:t>
      </w: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 sprawie rozpatrzenia wniosku</w:t>
      </w:r>
    </w:p>
    <w:p w:rsidR="009B1193" w:rsidRDefault="009B1193" w:rsidP="009B11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93" w:rsidRDefault="009B1193" w:rsidP="009B1193">
      <w:pPr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Tel....................................................</w:t>
      </w:r>
    </w:p>
    <w:p w:rsidR="009B1193" w:rsidRDefault="009B1193" w:rsidP="009B11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1193" w:rsidRDefault="009B1193" w:rsidP="009B1193">
      <w:pPr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e-mail...............................................</w:t>
      </w:r>
    </w:p>
    <w:p w:rsidR="009B1193" w:rsidRDefault="009B1193" w:rsidP="009B11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1193" w:rsidRDefault="009B1193" w:rsidP="009B11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1193" w:rsidRDefault="009B1193" w:rsidP="009B1193">
      <w:pPr>
        <w:ind w:left="360" w:hanging="360"/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9B1193" w:rsidRDefault="009B1193" w:rsidP="009B1193">
      <w:pPr>
        <w:ind w:left="4608" w:firstLine="34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6 w Malborku</w:t>
      </w:r>
    </w:p>
    <w:p w:rsidR="009B1193" w:rsidRDefault="009B1193" w:rsidP="009B1193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1193" w:rsidRDefault="009B1193" w:rsidP="009B1193">
      <w:pPr>
        <w:ind w:left="357"/>
        <w:jc w:val="center"/>
        <w:rPr>
          <w:rFonts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</w:p>
    <w:p w:rsidR="009B1193" w:rsidRDefault="009B1193" w:rsidP="009B1193">
      <w:pPr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zgłoszenie dziecka na zajęcia opiekuńczo-wychowawcze</w:t>
      </w:r>
    </w:p>
    <w:p w:rsidR="009B1193" w:rsidRDefault="009B1193" w:rsidP="009B1193">
      <w:pPr>
        <w:ind w:left="35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B1193" w:rsidRDefault="009B1193" w:rsidP="009B119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okresie epidemii placówka zobowiązana jest do przestrzegania reżimu sanitarnego ustalonego przez Głównego Inspektora Sanitarnego, Ministra Zdrowia oraz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Ministra Edukacji Narodowej opublikowanych na stronie internetowej MEN. </w:t>
      </w:r>
    </w:p>
    <w:p w:rsidR="009B1193" w:rsidRDefault="009B1193" w:rsidP="009B1193">
      <w:pPr>
        <w:jc w:val="both"/>
        <w:rPr>
          <w:rFonts w:cs="Calibri"/>
          <w:color w:val="00000A"/>
          <w:sz w:val="22"/>
          <w:szCs w:val="22"/>
        </w:rPr>
      </w:pPr>
    </w:p>
    <w:p w:rsidR="009B1193" w:rsidRDefault="009B1193" w:rsidP="009B1193">
      <w:pPr>
        <w:spacing w:before="12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1193" w:rsidRDefault="009B1193" w:rsidP="009B1193">
      <w:pPr>
        <w:ind w:left="357"/>
        <w:jc w:val="center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</w:t>
      </w:r>
    </w:p>
    <w:p w:rsidR="009B1193" w:rsidRPr="00D279B8" w:rsidRDefault="009B1193" w:rsidP="009B1193">
      <w:pPr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że znam </w:t>
      </w:r>
      <w:r w:rsidRPr="00D27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warunki korzystania z zajęć opiekuńczo-wychowawczych </w:t>
      </w:r>
    </w:p>
    <w:p w:rsidR="009B1193" w:rsidRDefault="009B1193" w:rsidP="009B1193">
      <w:pPr>
        <w:ind w:left="357"/>
        <w:jc w:val="center"/>
      </w:pPr>
      <w:r w:rsidRPr="00D27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czasie epidemii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wnioskuję o zajęcia opiekuńczo-wychowawcze dla</w:t>
      </w:r>
    </w:p>
    <w:p w:rsidR="009B1193" w:rsidRDefault="009B1193" w:rsidP="009B1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193" w:rsidRDefault="009B1193" w:rsidP="009B1193">
      <w:pPr>
        <w:spacing w:before="120"/>
        <w:ind w:left="360"/>
        <w:jc w:val="center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9B1193" w:rsidRDefault="009B1193" w:rsidP="009B1193">
      <w:pPr>
        <w:spacing w:before="120"/>
        <w:ind w:left="360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Imię i Nazwisko dziecka, klasa, godziny pobytu w szkole</w:t>
      </w:r>
    </w:p>
    <w:p w:rsidR="009B1193" w:rsidRDefault="009B1193" w:rsidP="009B1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193" w:rsidRDefault="009B1193" w:rsidP="009B1193">
      <w:pPr>
        <w:pStyle w:val="Akapitzlist1"/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Przyjmuję wymienione zasady opieki przedszkolnej w okresie epidemii:</w:t>
      </w:r>
    </w:p>
    <w:p w:rsidR="009B1193" w:rsidRDefault="009B1193" w:rsidP="009B1193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ma prawo odmówić przyjęcia opieki nad dzieckiem u którego stwierdzi objawy chorobowe. </w:t>
      </w:r>
    </w:p>
    <w:p w:rsidR="009B1193" w:rsidRDefault="009B1193" w:rsidP="009B1193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może korzystać z opieki przedszkolnej dziecko, które mieszka wspólnie z osobą przebywającą na kwarantannie lub izolacji w warunkach domowych.</w:t>
      </w:r>
    </w:p>
    <w:p w:rsidR="009B1193" w:rsidRDefault="009B1193" w:rsidP="009B1193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może przyprowadzać i odbierać dziecka osoba z objawami choroby, przebywająca na kwarantannie lub izolacji w warunkach domowych.</w:t>
      </w:r>
    </w:p>
    <w:p w:rsidR="009B1193" w:rsidRDefault="009B1193" w:rsidP="009B1193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Dziecko, u którego w czasie opieki przedszkolnej stwierdzono niepokojące objawy chorobowe, do czasu odebrania przez rodziców jest izolowane.</w:t>
      </w:r>
    </w:p>
    <w:p w:rsidR="009B1193" w:rsidRDefault="009B1193" w:rsidP="009B1193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Dziecko nie może przynosić żadnych zabawek i przedmiotów z domu.</w:t>
      </w:r>
    </w:p>
    <w:p w:rsidR="009B1193" w:rsidRDefault="009B1193" w:rsidP="009B1193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Osoby przyprowadzające i odbierające  dzieci z placówki wychowania przedszkolnego są zobowiązane do przestrzegania reżimu sanitarnego, w tym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szczególności:</w:t>
      </w:r>
    </w:p>
    <w:p w:rsidR="009B1193" w:rsidRDefault="009B1193" w:rsidP="009B1193">
      <w:pPr>
        <w:numPr>
          <w:ilvl w:val="0"/>
          <w:numId w:val="3"/>
        </w:numPr>
        <w:suppressAutoHyphens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osłaniania ust i nosa;</w:t>
      </w:r>
    </w:p>
    <w:p w:rsidR="009B1193" w:rsidRDefault="009B1193" w:rsidP="009B1193">
      <w:pPr>
        <w:numPr>
          <w:ilvl w:val="0"/>
          <w:numId w:val="3"/>
        </w:numPr>
        <w:suppressAutoHyphens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zachowania 2 m dystansu w stosunku do innych dzieci i osób przebywających w otoczeniu;</w:t>
      </w:r>
    </w:p>
    <w:p w:rsidR="009B1193" w:rsidRDefault="009B1193" w:rsidP="009B1193">
      <w:pPr>
        <w:numPr>
          <w:ilvl w:val="0"/>
          <w:numId w:val="3"/>
        </w:numPr>
        <w:suppressAutoHyphens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dezynfekowania dłoni przy wejściu do budynku;</w:t>
      </w:r>
    </w:p>
    <w:p w:rsidR="009B1193" w:rsidRDefault="009B1193" w:rsidP="009B1193">
      <w:pPr>
        <w:numPr>
          <w:ilvl w:val="0"/>
          <w:numId w:val="3"/>
        </w:numPr>
        <w:suppressAutoHyphens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korzystania z jednorazowych rękawiczek ochronnych.</w:t>
      </w:r>
    </w:p>
    <w:p w:rsidR="009B1193" w:rsidRDefault="009B1193" w:rsidP="009B11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193" w:rsidRDefault="009B1193" w:rsidP="009B1193">
      <w:pPr>
        <w:spacing w:before="120"/>
        <w:ind w:firstLine="500"/>
        <w:jc w:val="both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9B1193" w:rsidRDefault="009B1193" w:rsidP="009B1193">
      <w:pPr>
        <w:spacing w:before="120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 xml:space="preserve">Podpis rodzica składającego oświadczenie </w:t>
      </w:r>
    </w:p>
    <w:p w:rsidR="009B1193" w:rsidRDefault="009B1193" w:rsidP="009B1193">
      <w:pPr>
        <w:spacing w:before="120"/>
        <w:jc w:val="both"/>
        <w:rPr>
          <w:rFonts w:ascii="Times New Roman" w:eastAsia="Times New Roman" w:hAnsi="Times New Roman" w:cs="Times New Roman"/>
          <w:i/>
          <w:iCs/>
        </w:rPr>
      </w:pPr>
    </w:p>
    <w:p w:rsidR="009B1193" w:rsidRDefault="009B1193" w:rsidP="009B1193">
      <w:pPr>
        <w:spacing w:before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1193" w:rsidRDefault="009B1193" w:rsidP="009B1193">
      <w:pPr>
        <w:pStyle w:val="Akapitzlist1"/>
        <w:numPr>
          <w:ilvl w:val="0"/>
          <w:numId w:val="1"/>
        </w:numPr>
        <w:spacing w:before="120" w:after="0" w:line="24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istotnych warunków szybkiego wykrywania objawów Covid-19 jest pomiar temperatury ciała. W tym przypadku wymagana jest zgoda rodziców. Proszę o wyrażenie swojego stanowiska.</w:t>
      </w:r>
    </w:p>
    <w:p w:rsidR="009B1193" w:rsidRDefault="009B1193" w:rsidP="009B1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193" w:rsidRDefault="009B1193" w:rsidP="009B1193">
      <w:pPr>
        <w:jc w:val="center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Wyrażam zgodę/nie wyrażam zgody*  na mierzenie temperatury ciała mojego dziecka </w:t>
      </w:r>
    </w:p>
    <w:p w:rsidR="009B1193" w:rsidRDefault="009B1193" w:rsidP="009B1193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wystąpienia niepokojących objawów chorobowych.</w:t>
      </w:r>
    </w:p>
    <w:p w:rsidR="009B1193" w:rsidRDefault="009B1193" w:rsidP="009B1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93" w:rsidRDefault="009B1193" w:rsidP="009B1193">
      <w:pPr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i/>
          <w:iCs/>
        </w:rPr>
        <w:t>skreśl niewłaściwe</w:t>
      </w:r>
    </w:p>
    <w:p w:rsidR="009B1193" w:rsidRDefault="009B1193" w:rsidP="009B1193">
      <w:pPr>
        <w:spacing w:before="120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9B1193" w:rsidRDefault="009B1193" w:rsidP="009B1193">
      <w:pPr>
        <w:spacing w:before="120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Podpis rodzica składającego oświadczenie</w:t>
      </w:r>
    </w:p>
    <w:p w:rsidR="009B1193" w:rsidRDefault="009B1193" w:rsidP="009B1193">
      <w:pPr>
        <w:spacing w:before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1193" w:rsidRDefault="009B1193" w:rsidP="009B1193">
      <w:pPr>
        <w:pStyle w:val="Akapitzlist1"/>
        <w:numPr>
          <w:ilvl w:val="0"/>
          <w:numId w:val="1"/>
        </w:numPr>
        <w:spacing w:before="120"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placówka pełniąca opiekę przedszkolną zobowiązana jest ustalić warunki szybkiej komunikacji z rodzicami/opiekunami  w przypadku wystąpienia u dziecka niepokojących objawów chorobowych. Proszę o podanie danych do kontaktu w przypadku wystąpienia u dziecka objawów chorobowych. </w:t>
      </w:r>
    </w:p>
    <w:p w:rsidR="009B1193" w:rsidRDefault="009B1193" w:rsidP="009B1193">
      <w:pPr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9B1193" w:rsidTr="003C79CD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1193" w:rsidRDefault="009B1193" w:rsidP="003C79CD">
            <w:pPr>
              <w:suppressAutoHyphens/>
              <w:jc w:val="center"/>
              <w:rPr>
                <w:rFonts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1193" w:rsidRDefault="009B1193" w:rsidP="003C79CD">
            <w:pPr>
              <w:suppressAutoHyphens/>
              <w:jc w:val="center"/>
              <w:rPr>
                <w:rFonts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1193" w:rsidRDefault="009B1193" w:rsidP="003C79CD">
            <w:pPr>
              <w:suppressAutoHyphens/>
              <w:jc w:val="center"/>
              <w:rPr>
                <w:rFonts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9B1193" w:rsidTr="003C79CD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193" w:rsidRDefault="009B1193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193" w:rsidRDefault="009B1193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193" w:rsidRDefault="009B1193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9B1193" w:rsidTr="003C79CD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193" w:rsidRDefault="009B1193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193" w:rsidRDefault="009B1193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1193" w:rsidRDefault="009B1193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9B1193" w:rsidRDefault="009B1193" w:rsidP="009B1193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9B1193" w:rsidRDefault="009B1193" w:rsidP="009B1193">
      <w:pPr>
        <w:spacing w:before="120"/>
        <w:ind w:firstLine="500"/>
        <w:jc w:val="both"/>
        <w:rPr>
          <w:rFonts w:cs="Calibri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9B1193" w:rsidRDefault="009B1193" w:rsidP="009B1193">
      <w:pPr>
        <w:spacing w:before="120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Podpis rodzica składającego oświadczenie</w:t>
      </w:r>
    </w:p>
    <w:p w:rsidR="009B1193" w:rsidRDefault="009B1193" w:rsidP="009B1193">
      <w:pPr>
        <w:spacing w:before="120"/>
        <w:jc w:val="both"/>
        <w:rPr>
          <w:rFonts w:ascii="Times New Roman" w:eastAsia="Times New Roman" w:hAnsi="Times New Roman" w:cs="Times New Roman"/>
          <w:i/>
          <w:iCs/>
        </w:rPr>
      </w:pPr>
    </w:p>
    <w:p w:rsidR="009B1193" w:rsidRDefault="009B1193" w:rsidP="009B1193">
      <w:pPr>
        <w:pStyle w:val="Akapitzlist1"/>
        <w:numPr>
          <w:ilvl w:val="0"/>
          <w:numId w:val="1"/>
        </w:numPr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Zgodnie z wytycznymi, w przypadku większej liczby dzieci zgłoszonych do wznowienia opieki przedszkolnej niż limit dzieci dla jakich placówka może organizować opiekę w okresie epidemii, pierwszeństwo mają rodzice, którzy:</w:t>
      </w:r>
    </w:p>
    <w:p w:rsidR="009B1193" w:rsidRDefault="009B1193" w:rsidP="009B1193">
      <w:pPr>
        <w:numPr>
          <w:ilvl w:val="0"/>
          <w:numId w:val="4"/>
        </w:numPr>
        <w:suppressAutoHyphens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mają możliwości pogodzenia pracy z opieką w domu, </w:t>
      </w:r>
    </w:p>
    <w:p w:rsidR="009B1193" w:rsidRDefault="009B1193" w:rsidP="009B1193">
      <w:pPr>
        <w:numPr>
          <w:ilvl w:val="0"/>
          <w:numId w:val="4"/>
        </w:numPr>
        <w:suppressAutoHyphens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są pracownikami systemu ochrony zdrowia lub służb mundurowych, </w:t>
      </w:r>
    </w:p>
    <w:p w:rsidR="009B1193" w:rsidRDefault="009B1193" w:rsidP="009B1193">
      <w:pPr>
        <w:numPr>
          <w:ilvl w:val="0"/>
          <w:numId w:val="4"/>
        </w:numPr>
        <w:suppressAutoHyphens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są pracowników handlu lub przedsiębiorstw produkcyjnych, realizujący zadania związane z zapobieganiem, przeciwdziałaniem i zwalczaniem COVID-19.</w:t>
      </w:r>
    </w:p>
    <w:p w:rsidR="009B1193" w:rsidRDefault="009B1193" w:rsidP="009B1193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1193" w:rsidRDefault="009B1193" w:rsidP="009B1193">
      <w:pPr>
        <w:jc w:val="both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chcecie Państwo skorzystać z pierwszeństwa jakie Wam przysługuje, proszę o wpisanie informacji, który  z rodziców jakie kryterium spełnia.</w:t>
      </w:r>
    </w:p>
    <w:p w:rsidR="009B1193" w:rsidRDefault="009B1193" w:rsidP="009B1193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1193" w:rsidRDefault="009B1193" w:rsidP="009B1193">
      <w:pPr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193" w:rsidRDefault="009B1193" w:rsidP="009B1193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1193" w:rsidRDefault="009B1193" w:rsidP="009B1193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1193" w:rsidRDefault="009B1193" w:rsidP="009B1193">
      <w:pPr>
        <w:spacing w:before="120"/>
        <w:ind w:firstLine="500"/>
        <w:jc w:val="both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9B1193" w:rsidRDefault="009B1193" w:rsidP="009B1193">
      <w:pPr>
        <w:spacing w:before="120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Podpis rodzica składającego oświadczenie</w:t>
      </w:r>
    </w:p>
    <w:p w:rsidR="009B1193" w:rsidRDefault="009B1193" w:rsidP="009B1193">
      <w:pPr>
        <w:spacing w:before="120"/>
        <w:jc w:val="both"/>
        <w:rPr>
          <w:rFonts w:ascii="Times New Roman" w:eastAsia="Times New Roman" w:hAnsi="Times New Roman" w:cs="Times New Roman"/>
          <w:i/>
          <w:iCs/>
        </w:rPr>
      </w:pPr>
    </w:p>
    <w:p w:rsidR="009B1193" w:rsidRDefault="009B1193" w:rsidP="009B1193">
      <w:pPr>
        <w:spacing w:before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B1193" w:rsidRDefault="009B1193" w:rsidP="009B1193">
      <w:pPr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Pouczenie:</w:t>
      </w:r>
    </w:p>
    <w:p w:rsidR="009B1193" w:rsidRDefault="009B1193" w:rsidP="009B1193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B1193" w:rsidRDefault="009B1193" w:rsidP="009B1193">
      <w:pPr>
        <w:jc w:val="both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pismem Burmistrza Miasta Malborka z dnia 19.05.2020r.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dyrektor w terminie 2 dni od dnia złożenia wniosku przekaże informację o możliwości wznowienia opieki przedszkolnej dla dziecka korzystając z danych kontaktowych podanych we wniosku.</w:t>
      </w:r>
    </w:p>
    <w:p w:rsidR="009B1193" w:rsidRDefault="009B1193" w:rsidP="009B1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193" w:rsidRDefault="009B1193" w:rsidP="009B1193">
      <w:pPr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Zgodnie z art. 13 ogólnego rozporządzenia o ochronie danych osobowych z dnia 27 kwietnia 2016 r. informuję, iż:</w:t>
      </w: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 Administratorem Pani/Pana danych osobowych zawartych we wniosku jest  przedszkole wymienione w poniższym wniosku pod adresem jego siedziby.</w:t>
      </w: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Kontakt z Inspektorem Ochrony Danych możliwy jest pod adresem siedziby przedszkola wymienionego w poniższym wniosku,.</w:t>
      </w: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3. Pani/Pana dane osobowe przetwarzane będą w związku z realizacją obowiązku prawnego ciążącego na administratorze –podst. Art. 6 ust. 1 lit. a, c, Art. 9 ust. 2 lit. a, b - ogólnego rozporządzenia o ochronie danych osobowych z dnia 27 kwietnia 2016 r.</w:t>
      </w:r>
    </w:p>
    <w:p w:rsidR="009B1193" w:rsidRDefault="009B1193" w:rsidP="009B1193">
      <w:pPr>
        <w:pStyle w:val="p1"/>
        <w:jc w:val="both"/>
      </w:pPr>
      <w:r>
        <w:rPr>
          <w:color w:val="000000"/>
          <w:sz w:val="24"/>
          <w:szCs w:val="24"/>
        </w:rPr>
        <w:t>4. Posiada Pani/Pan prawo</w:t>
      </w:r>
      <w:r>
        <w:rPr>
          <w:rFonts w:eastAsia="Times New Roman"/>
          <w:color w:val="000000"/>
          <w:sz w:val="24"/>
          <w:szCs w:val="24"/>
        </w:rPr>
        <w:t xml:space="preserve"> do: żądania od administratora dostępu do danych osobowych, prawo do ich sprostowania, usunięcia lub ograniczenia przetwarzania, prawo do wniesienia sprzeciwu wobec przetwarzania. </w:t>
      </w: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 Ma Pani/Pan prawo wniesienia skargi do organu nadzorczego.</w:t>
      </w: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6. Podanie danych osobowych jest wymogiem dobrowolnym, jednakże niepodanie danych w zakresie wymaganym przez administratora może skutkować brakiem możliwości podjęcia działań w celu właściwego rozpatrzenia sprawy.</w:t>
      </w: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 Pani/Pana dane osobowe przechowywane będą do czasu zrealizowania celu, dla którego zostały zebrane, a następnie będą przetwarzane do celów archiwalnych i przechowywane przez okres niezbędny do zrealizowania przepisów dotyczących archiwizowania danych obowiązujących u Administratora.</w:t>
      </w:r>
    </w:p>
    <w:p w:rsidR="009B1193" w:rsidRDefault="009B1193" w:rsidP="009B119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 Państwa dane osobowe nie będą przekazane odbiorcy w państwie trzecim lub organizacji międzynarodowej.</w:t>
      </w:r>
    </w:p>
    <w:p w:rsidR="009B1193" w:rsidRDefault="009B1193" w:rsidP="009B1193">
      <w:pPr>
        <w:pStyle w:val="Standard"/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9B1193" w:rsidRDefault="009B1193" w:rsidP="009B1193">
      <w:pPr>
        <w:jc w:val="both"/>
        <w:rPr>
          <w:rFonts w:cs="Calibri"/>
          <w:sz w:val="22"/>
          <w:szCs w:val="22"/>
        </w:rPr>
      </w:pPr>
    </w:p>
    <w:p w:rsidR="009B1193" w:rsidRDefault="009B1193" w:rsidP="009B1193">
      <w:pPr>
        <w:spacing w:before="120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862DE2" w:rsidRDefault="009B1193" w:rsidP="009B1193">
      <w:pPr>
        <w:ind w:left="708" w:firstLine="708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Podpis rodzica składającego oświadczenie</w:t>
      </w:r>
    </w:p>
    <w:sectPr w:rsidR="0086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-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5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3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1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6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1" w:hanging="180"/>
      </w:pPr>
    </w:lvl>
  </w:abstractNum>
  <w:abstractNum w:abstractNumId="3">
    <w:nsid w:val="00000007"/>
    <w:multiLevelType w:val="multilevel"/>
    <w:tmpl w:val="C228F3BE"/>
    <w:name w:val="WWNum7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93"/>
    <w:rsid w:val="00862DE2"/>
    <w:rsid w:val="009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9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B1193"/>
    <w:pPr>
      <w:suppressAutoHyphens/>
      <w:spacing w:after="160" w:line="256" w:lineRule="auto"/>
      <w:ind w:left="720"/>
      <w:contextualSpacing/>
    </w:pPr>
    <w:rPr>
      <w:rFonts w:cs="Calibri"/>
      <w:color w:val="00000A"/>
      <w:sz w:val="22"/>
      <w:szCs w:val="22"/>
      <w:lang w:eastAsia="en-US"/>
    </w:rPr>
  </w:style>
  <w:style w:type="paragraph" w:customStyle="1" w:styleId="p1">
    <w:name w:val="p1"/>
    <w:basedOn w:val="Normalny"/>
    <w:rsid w:val="009B1193"/>
    <w:pPr>
      <w:suppressAutoHyphens/>
    </w:pPr>
    <w:rPr>
      <w:rFonts w:ascii="Times New Roman" w:hAnsi="Times New Roman" w:cs="Times New Roman"/>
      <w:color w:val="00000A"/>
      <w:sz w:val="17"/>
      <w:szCs w:val="17"/>
    </w:rPr>
  </w:style>
  <w:style w:type="paragraph" w:customStyle="1" w:styleId="Standard">
    <w:name w:val="Standard"/>
    <w:rsid w:val="009B1193"/>
    <w:pPr>
      <w:suppressAutoHyphens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9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B1193"/>
    <w:pPr>
      <w:suppressAutoHyphens/>
      <w:spacing w:after="160" w:line="256" w:lineRule="auto"/>
      <w:ind w:left="720"/>
      <w:contextualSpacing/>
    </w:pPr>
    <w:rPr>
      <w:rFonts w:cs="Calibri"/>
      <w:color w:val="00000A"/>
      <w:sz w:val="22"/>
      <w:szCs w:val="22"/>
      <w:lang w:eastAsia="en-US"/>
    </w:rPr>
  </w:style>
  <w:style w:type="paragraph" w:customStyle="1" w:styleId="p1">
    <w:name w:val="p1"/>
    <w:basedOn w:val="Normalny"/>
    <w:rsid w:val="009B1193"/>
    <w:pPr>
      <w:suppressAutoHyphens/>
    </w:pPr>
    <w:rPr>
      <w:rFonts w:ascii="Times New Roman" w:hAnsi="Times New Roman" w:cs="Times New Roman"/>
      <w:color w:val="00000A"/>
      <w:sz w:val="17"/>
      <w:szCs w:val="17"/>
    </w:rPr>
  </w:style>
  <w:style w:type="paragraph" w:customStyle="1" w:styleId="Standard">
    <w:name w:val="Standard"/>
    <w:rsid w:val="009B1193"/>
    <w:pPr>
      <w:suppressAutoHyphens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2020-05-21T15:56:00Z</dcterms:created>
  <dcterms:modified xsi:type="dcterms:W3CDTF">2020-05-21T15:57:00Z</dcterms:modified>
</cp:coreProperties>
</file>