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743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743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both"/>
        <w:rPr>
          <w:rFonts w:asciiTheme="minorHAnsi" w:hAnsiTheme="minorHAnsi" w:cstheme="minorHAnsi"/>
        </w:rPr>
      </w:pPr>
    </w:p>
    <w:p w:rsid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>Na základe potv</w:t>
      </w:r>
      <w:r w:rsidR="0041460E" w:rsidRPr="0041460E">
        <w:rPr>
          <w:rFonts w:asciiTheme="minorHAnsi" w:hAnsiTheme="minorHAnsi" w:cstheme="minorHAnsi"/>
          <w:color w:val="222222"/>
        </w:rPr>
        <w:t>rdeného</w:t>
      </w:r>
      <w:r w:rsidRPr="0041460E">
        <w:rPr>
          <w:rFonts w:asciiTheme="minorHAnsi" w:hAnsiTheme="minorHAnsi" w:cstheme="minorHAnsi"/>
          <w:color w:val="222222"/>
        </w:rPr>
        <w:t xml:space="preserve"> pozitívneho výsledku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="0067753C">
        <w:rPr>
          <w:rFonts w:asciiTheme="minorHAnsi" w:hAnsiTheme="minorHAnsi" w:cstheme="minorHAnsi"/>
          <w:color w:val="222222"/>
        </w:rPr>
        <w:t xml:space="preserve"> COVID -19 valí</w:t>
      </w:r>
      <w:r w:rsidRPr="0041460E">
        <w:rPr>
          <w:rFonts w:asciiTheme="minorHAnsi" w:hAnsiTheme="minorHAnsi" w:cstheme="minorHAnsi"/>
          <w:color w:val="222222"/>
        </w:rPr>
        <w:t>dn</w:t>
      </w:r>
      <w:r w:rsidR="0067753C">
        <w:rPr>
          <w:rFonts w:asciiTheme="minorHAnsi" w:hAnsiTheme="minorHAnsi" w:cstheme="minorHAnsi"/>
          <w:color w:val="222222"/>
        </w:rPr>
        <w:t>y</w:t>
      </w:r>
      <w:r w:rsidRPr="0041460E">
        <w:rPr>
          <w:rFonts w:asciiTheme="minorHAnsi" w:hAnsiTheme="minorHAnsi" w:cstheme="minorHAnsi"/>
          <w:color w:val="222222"/>
        </w:rPr>
        <w:t>m PCR testom u</w:t>
      </w:r>
      <w:r w:rsidR="00743D47">
        <w:rPr>
          <w:rFonts w:asciiTheme="minorHAnsi" w:hAnsiTheme="minorHAnsi" w:cstheme="minorHAnsi"/>
          <w:color w:val="222222"/>
        </w:rPr>
        <w:t> pedagogického zamestnanca/učiteľky</w:t>
      </w:r>
      <w:r w:rsidRPr="0041460E">
        <w:rPr>
          <w:rFonts w:asciiTheme="minorHAnsi" w:hAnsiTheme="minorHAnsi" w:cstheme="minorHAnsi"/>
          <w:color w:val="222222"/>
        </w:rPr>
        <w:t xml:space="preserve"> sa nariaďuje plniť </w:t>
      </w:r>
    </w:p>
    <w:p w:rsid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b/>
          <w:color w:val="222222"/>
        </w:rPr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b/>
          <w:color w:val="222222"/>
        </w:rPr>
        <w:t>karanténne opatrenia</w:t>
      </w:r>
      <w:r w:rsidRPr="0041460E">
        <w:rPr>
          <w:rFonts w:asciiTheme="minorHAnsi" w:hAnsiTheme="minorHAnsi" w:cstheme="minorHAnsi"/>
          <w:color w:val="222222"/>
        </w:rPr>
        <w:t xml:space="preserve"> u žiakov </w:t>
      </w:r>
      <w:r w:rsidRPr="0041460E">
        <w:rPr>
          <w:rFonts w:asciiTheme="minorHAnsi" w:hAnsiTheme="minorHAnsi" w:cstheme="minorHAnsi"/>
          <w:b/>
          <w:color w:val="222222"/>
        </w:rPr>
        <w:t xml:space="preserve">z triedy </w:t>
      </w:r>
      <w:r w:rsidR="00743D47">
        <w:rPr>
          <w:rFonts w:asciiTheme="minorHAnsi" w:hAnsiTheme="minorHAnsi" w:cstheme="minorHAnsi"/>
          <w:b/>
          <w:color w:val="222222"/>
        </w:rPr>
        <w:t>Kosatky, Delfíny,</w:t>
      </w:r>
      <w:r w:rsidRPr="0041460E">
        <w:rPr>
          <w:rFonts w:asciiTheme="minorHAnsi" w:hAnsiTheme="minorHAnsi" w:cstheme="minorHAnsi"/>
          <w:b/>
          <w:color w:val="222222"/>
        </w:rPr>
        <w:t xml:space="preserve"> </w:t>
      </w:r>
      <w:r w:rsidR="00743D47">
        <w:rPr>
          <w:rFonts w:asciiTheme="minorHAnsi" w:hAnsiTheme="minorHAnsi" w:cstheme="minorHAnsi"/>
          <w:b/>
          <w:color w:val="222222"/>
        </w:rPr>
        <w:t xml:space="preserve">Koaly a Pandy </w:t>
      </w:r>
      <w:bookmarkStart w:id="0" w:name="_GoBack"/>
      <w:r w:rsidR="0075070B">
        <w:rPr>
          <w:rFonts w:asciiTheme="minorHAnsi" w:hAnsiTheme="minorHAnsi" w:cstheme="minorHAnsi"/>
          <w:b/>
          <w:color w:val="222222"/>
        </w:rPr>
        <w:t>na pobočke Krásnohorská 14,</w:t>
      </w:r>
      <w:bookmarkEnd w:id="0"/>
      <w:r w:rsidR="00A35F16">
        <w:rPr>
          <w:rFonts w:asciiTheme="minorHAnsi" w:hAnsiTheme="minorHAnsi" w:cstheme="minorHAnsi"/>
          <w:b/>
          <w:color w:val="222222"/>
        </w:rPr>
        <w:t xml:space="preserve"> a to </w:t>
      </w:r>
      <w:r w:rsidR="000010E4">
        <w:rPr>
          <w:rFonts w:asciiTheme="minorHAnsi" w:hAnsiTheme="minorHAnsi" w:cstheme="minorHAnsi"/>
          <w:b/>
          <w:color w:val="222222"/>
        </w:rPr>
        <w:t xml:space="preserve">do </w:t>
      </w:r>
      <w:r w:rsidR="00743D47">
        <w:rPr>
          <w:rFonts w:asciiTheme="minorHAnsi" w:hAnsiTheme="minorHAnsi" w:cstheme="minorHAnsi"/>
          <w:b/>
          <w:color w:val="222222"/>
        </w:rPr>
        <w:t>25</w:t>
      </w:r>
      <w:r w:rsidR="000010E4">
        <w:rPr>
          <w:rFonts w:asciiTheme="minorHAnsi" w:hAnsiTheme="minorHAnsi" w:cstheme="minorHAnsi"/>
          <w:b/>
          <w:color w:val="222222"/>
        </w:rPr>
        <w:t>.1</w:t>
      </w:r>
      <w:r w:rsidR="001627F6">
        <w:rPr>
          <w:rFonts w:asciiTheme="minorHAnsi" w:hAnsiTheme="minorHAnsi" w:cstheme="minorHAnsi"/>
          <w:b/>
          <w:color w:val="222222"/>
        </w:rPr>
        <w:t>1</w:t>
      </w:r>
      <w:r w:rsidR="0067753C">
        <w:rPr>
          <w:rFonts w:asciiTheme="minorHAnsi" w:hAnsiTheme="minorHAnsi" w:cstheme="minorHAnsi"/>
          <w:b/>
          <w:color w:val="222222"/>
        </w:rPr>
        <w:t>.</w:t>
      </w:r>
      <w:r w:rsidR="00C675F3">
        <w:rPr>
          <w:rFonts w:asciiTheme="minorHAnsi" w:hAnsiTheme="minorHAnsi" w:cstheme="minorHAnsi"/>
          <w:b/>
        </w:rPr>
        <w:t>2021 /vrát</w:t>
      </w:r>
      <w:r w:rsidR="0067753C">
        <w:rPr>
          <w:rFonts w:asciiTheme="minorHAnsi" w:hAnsiTheme="minorHAnsi" w:cstheme="minorHAnsi"/>
          <w:b/>
        </w:rPr>
        <w:t>a</w:t>
      </w:r>
      <w:r w:rsidR="00C675F3">
        <w:rPr>
          <w:rFonts w:asciiTheme="minorHAnsi" w:hAnsiTheme="minorHAnsi" w:cstheme="minorHAnsi"/>
          <w:b/>
        </w:rPr>
        <w:t>ne/.</w:t>
      </w:r>
    </w:p>
    <w:p w:rsid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ktoré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41460E" w:rsidRPr="0041460E" w:rsidRDefault="0041460E" w:rsidP="00E55802">
      <w:pPr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  <w:shd w:val="clear" w:color="auto" w:fill="FFFFFF"/>
        </w:rPr>
        <w:t>Riadne očkované osoby a osoby, ktoré prekonali ochorenie (do 180 dní) a nemajú žiadne príznaky ochorenia COVID-19,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na nich sa karanténa nevzťahuje, len si sledujú svoj zdravotný stav, samozrejme stále dodržiavajú protiepidemické opatrenia.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>Na 5.deň 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tak sa karanténa na 7.deň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Pr="00D70441" w:rsidRDefault="001627F6" w:rsidP="001627F6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uvedenom období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p w:rsidR="000C39F8" w:rsidRPr="000C39F8" w:rsidRDefault="000C39F8" w:rsidP="000C39F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743D47">
        <w:rPr>
          <w:rFonts w:asciiTheme="minorHAnsi" w:hAnsiTheme="minorHAnsi" w:cstheme="minorHAnsi"/>
        </w:rPr>
        <w:t>13</w:t>
      </w:r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11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>RNDr. Alexandra Planková,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AD" w:rsidRDefault="00DC06AD" w:rsidP="007F2FBC">
      <w:r>
        <w:separator/>
      </w:r>
    </w:p>
  </w:endnote>
  <w:endnote w:type="continuationSeparator" w:id="0">
    <w:p w:rsidR="00DC06AD" w:rsidRDefault="00DC06AD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AD" w:rsidRDefault="00DC06AD" w:rsidP="007F2FBC">
      <w:r>
        <w:separator/>
      </w:r>
    </w:p>
  </w:footnote>
  <w:footnote w:type="continuationSeparator" w:id="0">
    <w:p w:rsidR="00DC06AD" w:rsidRDefault="00DC06AD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C06A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C06AD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C06A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5F2C"/>
    <w:rsid w:val="00197032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4513"/>
    <w:rsid w:val="005008C8"/>
    <w:rsid w:val="00522FDB"/>
    <w:rsid w:val="00530188"/>
    <w:rsid w:val="0053512C"/>
    <w:rsid w:val="00564059"/>
    <w:rsid w:val="005E0397"/>
    <w:rsid w:val="005E04F9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070B"/>
    <w:rsid w:val="0075548D"/>
    <w:rsid w:val="00774A4B"/>
    <w:rsid w:val="007A5ACC"/>
    <w:rsid w:val="007C1129"/>
    <w:rsid w:val="007E2142"/>
    <w:rsid w:val="007F2FBC"/>
    <w:rsid w:val="00822283"/>
    <w:rsid w:val="008318E5"/>
    <w:rsid w:val="0086748C"/>
    <w:rsid w:val="008A7CE5"/>
    <w:rsid w:val="009065EF"/>
    <w:rsid w:val="00910163"/>
    <w:rsid w:val="00930FF4"/>
    <w:rsid w:val="00955840"/>
    <w:rsid w:val="009A349A"/>
    <w:rsid w:val="009A74A2"/>
    <w:rsid w:val="009B69BC"/>
    <w:rsid w:val="009D592B"/>
    <w:rsid w:val="00A14D58"/>
    <w:rsid w:val="00A27ECA"/>
    <w:rsid w:val="00A324D3"/>
    <w:rsid w:val="00A35F16"/>
    <w:rsid w:val="00A42489"/>
    <w:rsid w:val="00A45D19"/>
    <w:rsid w:val="00A67D5C"/>
    <w:rsid w:val="00AB5508"/>
    <w:rsid w:val="00AC061E"/>
    <w:rsid w:val="00B64A3B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C7D5B"/>
    <w:rsid w:val="00CD3438"/>
    <w:rsid w:val="00CD4F12"/>
    <w:rsid w:val="00CF0CAD"/>
    <w:rsid w:val="00D3222A"/>
    <w:rsid w:val="00D70441"/>
    <w:rsid w:val="00DC06AD"/>
    <w:rsid w:val="00DD5ADA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EB2252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873D-4DFC-4402-9C55-64DC727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5</cp:revision>
  <cp:lastPrinted>2021-10-11T09:36:00Z</cp:lastPrinted>
  <dcterms:created xsi:type="dcterms:W3CDTF">2021-11-17T15:39:00Z</dcterms:created>
  <dcterms:modified xsi:type="dcterms:W3CDTF">2021-11-17T15:43:00Z</dcterms:modified>
</cp:coreProperties>
</file>