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7E" w:rsidRDefault="0006467E" w:rsidP="0006467E">
      <w:pPr>
        <w:tabs>
          <w:tab w:val="left" w:pos="3315"/>
        </w:tabs>
        <w:ind w:left="360"/>
      </w:pPr>
      <w:r>
        <w:t>Utrwalenie wiadomości o substancjach o znaczeniu biologicznym</w:t>
      </w:r>
    </w:p>
    <w:p w:rsidR="0006467E" w:rsidRDefault="0006467E" w:rsidP="0006467E">
      <w:pPr>
        <w:tabs>
          <w:tab w:val="left" w:pos="3315"/>
        </w:tabs>
        <w:ind w:left="360"/>
      </w:pPr>
      <w:r>
        <w:t>Koniecznie obejrzyj film</w:t>
      </w:r>
    </w:p>
    <w:p w:rsidR="0006467E" w:rsidRDefault="0006467E" w:rsidP="0006467E">
      <w:r w:rsidRPr="008F2E31">
        <w:t>https</w:t>
      </w:r>
      <w:proofErr w:type="gramStart"/>
      <w:r w:rsidRPr="008F2E31">
        <w:t>://youtu</w:t>
      </w:r>
      <w:proofErr w:type="gramEnd"/>
      <w:r w:rsidRPr="008F2E31">
        <w:t>.</w:t>
      </w:r>
      <w:proofErr w:type="gramStart"/>
      <w:r w:rsidRPr="008F2E31">
        <w:t>be</w:t>
      </w:r>
      <w:proofErr w:type="gramEnd"/>
      <w:r w:rsidRPr="008F2E31">
        <w:t>/US45pPbw0jw</w:t>
      </w:r>
    </w:p>
    <w:p w:rsidR="00932CC7" w:rsidRDefault="0006467E"/>
    <w:sectPr w:rsidR="00932CC7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6467E"/>
    <w:rsid w:val="0006467E"/>
    <w:rsid w:val="00234D35"/>
    <w:rsid w:val="007B50F3"/>
    <w:rsid w:val="00B06D85"/>
    <w:rsid w:val="00C47101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67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101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1</cp:revision>
  <dcterms:created xsi:type="dcterms:W3CDTF">2020-06-14T18:06:00Z</dcterms:created>
  <dcterms:modified xsi:type="dcterms:W3CDTF">2020-06-14T18:06:00Z</dcterms:modified>
</cp:coreProperties>
</file>