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B9E" w:rsidRDefault="00C034AA" w:rsidP="00C034AA">
      <w:pPr>
        <w:jc w:val="center"/>
        <w:rPr>
          <w:b/>
          <w:sz w:val="28"/>
          <w:szCs w:val="28"/>
        </w:rPr>
      </w:pPr>
      <w:r w:rsidRPr="00C034AA">
        <w:rPr>
          <w:b/>
          <w:sz w:val="28"/>
          <w:szCs w:val="28"/>
        </w:rPr>
        <w:t>Poznajemy estry</w:t>
      </w:r>
    </w:p>
    <w:p w:rsidR="00C034AA" w:rsidRDefault="00C034AA" w:rsidP="00C034A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Estry to związki chemiczne pochodne węglowodorów zawierające w cząsteczce grupę estrową ( - </w:t>
      </w:r>
      <w:proofErr w:type="gramStart"/>
      <w:r>
        <w:rPr>
          <w:sz w:val="24"/>
          <w:szCs w:val="24"/>
        </w:rPr>
        <w:t>COO - )</w:t>
      </w:r>
      <w:proofErr w:type="gramEnd"/>
    </w:p>
    <w:p w:rsidR="00C034AA" w:rsidRDefault="00C034AA" w:rsidP="00C034A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Wzór ogólny estrów:</w:t>
      </w:r>
    </w:p>
    <w:p w:rsidR="00C034AA" w:rsidRDefault="00C034AA" w:rsidP="00C034A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– COO- R</w:t>
      </w:r>
      <w:r>
        <w:rPr>
          <w:sz w:val="24"/>
          <w:szCs w:val="24"/>
          <w:vertAlign w:val="subscript"/>
        </w:rPr>
        <w:t>2</w:t>
      </w:r>
    </w:p>
    <w:p w:rsidR="00C034AA" w:rsidRDefault="00C034AA" w:rsidP="00C034A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– alkil pochodzący od kwasu karboksylowego,</w:t>
      </w:r>
    </w:p>
    <w:p w:rsidR="00C034AA" w:rsidRDefault="00C034AA" w:rsidP="00C034A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– alkil pochodzący od alkoholu</w:t>
      </w:r>
    </w:p>
    <w:p w:rsidR="00C034AA" w:rsidRDefault="00C034AA" w:rsidP="00C034AA">
      <w:pPr>
        <w:pStyle w:val="Akapitzlist"/>
        <w:rPr>
          <w:sz w:val="24"/>
          <w:szCs w:val="24"/>
          <w:vertAlign w:val="subscript"/>
        </w:rPr>
      </w:pPr>
      <w:r>
        <w:rPr>
          <w:sz w:val="24"/>
          <w:szCs w:val="24"/>
        </w:rPr>
        <w:t xml:space="preserve">Nazwy estrów tworzy się od nazwy kwasu karboksylowego i </w:t>
      </w:r>
      <w:r w:rsidR="0073257F">
        <w:rPr>
          <w:sz w:val="24"/>
          <w:szCs w:val="24"/>
        </w:rPr>
        <w:t>alkoholu, od którego</w:t>
      </w:r>
      <w:r>
        <w:rPr>
          <w:sz w:val="24"/>
          <w:szCs w:val="24"/>
        </w:rPr>
        <w:t xml:space="preserve"> ester pochodzi np. mrówczan etylu HCOOC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H</w:t>
      </w:r>
      <w:r>
        <w:rPr>
          <w:sz w:val="24"/>
          <w:szCs w:val="24"/>
          <w:vertAlign w:val="subscript"/>
        </w:rPr>
        <w:t>5</w:t>
      </w:r>
    </w:p>
    <w:p w:rsidR="00C034AA" w:rsidRPr="00C034AA" w:rsidRDefault="00C034AA" w:rsidP="00C034A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Wzory i nazwy wybranych estrów – tabela 7 </w:t>
      </w:r>
      <w:r w:rsidR="0073257F">
        <w:rPr>
          <w:sz w:val="24"/>
          <w:szCs w:val="24"/>
        </w:rPr>
        <w:t>str.</w:t>
      </w:r>
      <w:r>
        <w:rPr>
          <w:sz w:val="24"/>
          <w:szCs w:val="24"/>
        </w:rPr>
        <w:t xml:space="preserve"> 66</w:t>
      </w:r>
    </w:p>
    <w:p w:rsidR="00C034AA" w:rsidRDefault="00C034AA" w:rsidP="00C034A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Reakcja estryfikacji – reakcja chemiczna zachodząca między kwasem i alkoholem, w </w:t>
      </w:r>
      <w:r w:rsidR="0073257F">
        <w:rPr>
          <w:sz w:val="24"/>
          <w:szCs w:val="24"/>
        </w:rPr>
        <w:t>wyniku, której</w:t>
      </w:r>
      <w:r>
        <w:rPr>
          <w:sz w:val="24"/>
          <w:szCs w:val="24"/>
        </w:rPr>
        <w:t xml:space="preserve"> powstaje ester.</w:t>
      </w:r>
    </w:p>
    <w:p w:rsidR="00C034AA" w:rsidRPr="0073025C" w:rsidRDefault="0073025C" w:rsidP="0073025C">
      <w:pPr>
        <w:pStyle w:val="Akapitzlist"/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</w:t>
      </w:r>
      <w:proofErr w:type="gramStart"/>
      <w:r w:rsidRPr="0073025C">
        <w:rPr>
          <w:sz w:val="20"/>
          <w:szCs w:val="20"/>
        </w:rPr>
        <w:t>estryfikacja</w:t>
      </w:r>
      <w:proofErr w:type="gramEnd"/>
    </w:p>
    <w:p w:rsidR="0073025C" w:rsidRPr="0073025C" w:rsidRDefault="00E55FE3" w:rsidP="0073025C">
      <w:pPr>
        <w:pStyle w:val="Akapitzlist"/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54.5pt;margin-top:3.1pt;width:53.3pt;height:0;z-index:251658240" o:connectortype="straight">
            <v:stroke endarrow="block"/>
          </v:shape>
        </w:pict>
      </w:r>
      <w:r>
        <w:rPr>
          <w:noProof/>
          <w:sz w:val="28"/>
          <w:szCs w:val="28"/>
          <w:lang w:eastAsia="pl-PL"/>
        </w:rPr>
        <w:pict>
          <v:shape id="_x0000_s1027" type="#_x0000_t32" style="position:absolute;left:0;text-align:left;margin-left:149.8pt;margin-top:10.6pt;width:58pt;height:.05pt;flip:x;z-index:251659264" o:connectortype="straight">
            <v:stroke endarrow="block"/>
          </v:shape>
        </w:pict>
      </w:r>
      <w:proofErr w:type="gramStart"/>
      <w:r w:rsidR="0073025C" w:rsidRPr="0073025C">
        <w:rPr>
          <w:sz w:val="28"/>
          <w:szCs w:val="28"/>
        </w:rPr>
        <w:t>Kwas  +  alkohol</w:t>
      </w:r>
      <w:proofErr w:type="gramEnd"/>
      <w:r w:rsidR="0073025C" w:rsidRPr="0073025C">
        <w:rPr>
          <w:sz w:val="28"/>
          <w:szCs w:val="28"/>
        </w:rPr>
        <w:t xml:space="preserve">  </w:t>
      </w:r>
      <w:r w:rsidR="0073025C">
        <w:rPr>
          <w:sz w:val="28"/>
          <w:szCs w:val="28"/>
        </w:rPr>
        <w:t xml:space="preserve">                                ester   +   woda</w:t>
      </w:r>
    </w:p>
    <w:p w:rsidR="0073025C" w:rsidRPr="002131D4" w:rsidRDefault="0073025C" w:rsidP="002131D4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</w:t>
      </w:r>
      <w:proofErr w:type="gramStart"/>
      <w:r w:rsidRPr="0073025C">
        <w:rPr>
          <w:sz w:val="20"/>
          <w:szCs w:val="20"/>
        </w:rPr>
        <w:t>hydroliza</w:t>
      </w:r>
      <w:proofErr w:type="gramEnd"/>
    </w:p>
    <w:p w:rsidR="00EB5D56" w:rsidRPr="002131D4" w:rsidRDefault="00EB5D56" w:rsidP="002131D4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Kwas </w:t>
      </w:r>
      <w:proofErr w:type="gramStart"/>
      <w:r>
        <w:rPr>
          <w:sz w:val="24"/>
          <w:szCs w:val="24"/>
        </w:rPr>
        <w:t>mrówkowy   +   metanol</w:t>
      </w:r>
      <w:proofErr w:type="gramEnd"/>
      <w:r>
        <w:rPr>
          <w:sz w:val="24"/>
          <w:szCs w:val="24"/>
        </w:rPr>
        <w:t xml:space="preserve">   →   mrówczan metylu   +   woda</w:t>
      </w:r>
    </w:p>
    <w:p w:rsidR="0073025C" w:rsidRDefault="0073025C" w:rsidP="0073025C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Estry niższych kwasów karboksylowych są bezbarwnymi, lotnymi cieczami, słabo rozpuszczalnymi w wodzie, o przyjemnym owocowym zapachu.  Estry wyższych kwasów karboksylowych to woski i tłuszcze.</w:t>
      </w:r>
    </w:p>
    <w:p w:rsidR="002131D4" w:rsidRDefault="002131D4" w:rsidP="0073025C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Podaj przykłady zastosowania estrów</w:t>
      </w:r>
    </w:p>
    <w:p w:rsidR="00A55D6F" w:rsidRDefault="002131D4" w:rsidP="00A55D6F">
      <w:r>
        <w:rPr>
          <w:sz w:val="24"/>
          <w:szCs w:val="24"/>
        </w:rPr>
        <w:t xml:space="preserve">Notatka jak </w:t>
      </w:r>
      <w:proofErr w:type="gramStart"/>
      <w:r>
        <w:rPr>
          <w:sz w:val="24"/>
          <w:szCs w:val="24"/>
        </w:rPr>
        <w:t xml:space="preserve">zwykle </w:t>
      </w:r>
      <w:r w:rsidRPr="002131D4">
        <w:rPr>
          <w:sz w:val="24"/>
          <w:szCs w:val="24"/>
        </w:rPr>
        <w:sym w:font="Wingdings" w:char="F04A"/>
      </w:r>
      <w:r w:rsidR="00A55D6F">
        <w:rPr>
          <w:sz w:val="24"/>
          <w:szCs w:val="24"/>
        </w:rPr>
        <w:t xml:space="preserve">      </w:t>
      </w:r>
      <w:r w:rsidR="00A55D6F">
        <w:fldChar w:fldCharType="begin"/>
      </w:r>
      <w:r w:rsidR="00A55D6F">
        <w:instrText>HYPERLINK "mailto:a.zalewskasprydzewo@o2.pl"</w:instrText>
      </w:r>
      <w:r w:rsidR="00A55D6F">
        <w:fldChar w:fldCharType="separate"/>
      </w:r>
      <w:r w:rsidR="00A55D6F" w:rsidRPr="00BE4354">
        <w:rPr>
          <w:rStyle w:val="Hipercze"/>
        </w:rPr>
        <w:t>a</w:t>
      </w:r>
      <w:proofErr w:type="gramEnd"/>
      <w:r w:rsidR="00A55D6F" w:rsidRPr="00BE4354">
        <w:rPr>
          <w:rStyle w:val="Hipercze"/>
        </w:rPr>
        <w:t>.zalewskasprydzewo@o2.pl</w:t>
      </w:r>
      <w:r w:rsidR="00A55D6F">
        <w:fldChar w:fldCharType="end"/>
      </w:r>
      <w:r w:rsidR="00A55D6F">
        <w:t xml:space="preserve"> </w:t>
      </w:r>
    </w:p>
    <w:p w:rsidR="002131D4" w:rsidRPr="002131D4" w:rsidRDefault="002131D4" w:rsidP="002131D4">
      <w:pPr>
        <w:spacing w:after="0"/>
        <w:rPr>
          <w:sz w:val="24"/>
          <w:szCs w:val="24"/>
        </w:rPr>
      </w:pPr>
    </w:p>
    <w:p w:rsidR="0073025C" w:rsidRDefault="0073025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3025C" w:rsidRDefault="0073025C" w:rsidP="0073025C">
      <w:pPr>
        <w:pStyle w:val="Akapitzlist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Temat: Aminy i aminokwasy</w:t>
      </w:r>
    </w:p>
    <w:p w:rsidR="0073025C" w:rsidRDefault="0073257F" w:rsidP="0073025C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73257F">
        <w:rPr>
          <w:b/>
          <w:sz w:val="24"/>
          <w:szCs w:val="24"/>
        </w:rPr>
        <w:t xml:space="preserve">Aminy </w:t>
      </w:r>
      <w:r>
        <w:rPr>
          <w:sz w:val="24"/>
          <w:szCs w:val="24"/>
        </w:rPr>
        <w:t xml:space="preserve">pochodne </w:t>
      </w:r>
      <w:proofErr w:type="gramStart"/>
      <w:r>
        <w:rPr>
          <w:sz w:val="24"/>
          <w:szCs w:val="24"/>
        </w:rPr>
        <w:t>węglowodorów  zawierające</w:t>
      </w:r>
      <w:proofErr w:type="gramEnd"/>
      <w:r>
        <w:rPr>
          <w:sz w:val="24"/>
          <w:szCs w:val="24"/>
        </w:rPr>
        <w:t xml:space="preserve"> w cząsteczce grupę aminową           ( - NH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)</w:t>
      </w:r>
    </w:p>
    <w:p w:rsidR="0073257F" w:rsidRDefault="0073257F" w:rsidP="0073257F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Wzór ogólny amin </w:t>
      </w:r>
    </w:p>
    <w:p w:rsidR="0073257F" w:rsidRDefault="0073257F" w:rsidP="0073257F">
      <w:pPr>
        <w:pStyle w:val="Akapitzlist"/>
        <w:spacing w:after="0"/>
        <w:ind w:left="1080"/>
        <w:rPr>
          <w:sz w:val="24"/>
          <w:szCs w:val="24"/>
          <w:vertAlign w:val="subscript"/>
        </w:rPr>
      </w:pPr>
      <w:r>
        <w:rPr>
          <w:sz w:val="24"/>
          <w:szCs w:val="24"/>
        </w:rPr>
        <w:t>R – NH</w:t>
      </w:r>
      <w:r>
        <w:rPr>
          <w:sz w:val="24"/>
          <w:szCs w:val="24"/>
          <w:vertAlign w:val="subscript"/>
        </w:rPr>
        <w:t>2</w:t>
      </w:r>
    </w:p>
    <w:p w:rsidR="0073257F" w:rsidRDefault="0073257F" w:rsidP="0073257F">
      <w:pPr>
        <w:pStyle w:val="Akapitzlist"/>
        <w:spacing w:after="0"/>
        <w:ind w:left="1080"/>
        <w:rPr>
          <w:sz w:val="24"/>
          <w:szCs w:val="24"/>
        </w:rPr>
      </w:pPr>
    </w:p>
    <w:p w:rsidR="00EB5D56" w:rsidRDefault="00EB5D56" w:rsidP="0073257F">
      <w:pPr>
        <w:pStyle w:val="Akapitzlist"/>
        <w:spacing w:after="0"/>
        <w:ind w:left="1080"/>
        <w:rPr>
          <w:sz w:val="24"/>
          <w:szCs w:val="24"/>
        </w:rPr>
      </w:pPr>
    </w:p>
    <w:p w:rsidR="0073257F" w:rsidRDefault="0073257F" w:rsidP="0073257F">
      <w:pPr>
        <w:pStyle w:val="Akapitzlist"/>
        <w:spacing w:after="0"/>
        <w:ind w:left="1080"/>
        <w:rPr>
          <w:sz w:val="24"/>
          <w:szCs w:val="24"/>
          <w:vertAlign w:val="subscript"/>
        </w:rPr>
      </w:pPr>
      <w:r>
        <w:rPr>
          <w:sz w:val="24"/>
          <w:szCs w:val="24"/>
        </w:rPr>
        <w:t>Np. metyloamina CH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NH</w:t>
      </w:r>
      <w:r>
        <w:rPr>
          <w:sz w:val="24"/>
          <w:szCs w:val="24"/>
          <w:vertAlign w:val="subscript"/>
        </w:rPr>
        <w:t>2</w:t>
      </w:r>
    </w:p>
    <w:p w:rsidR="0073257F" w:rsidRDefault="0073257F" w:rsidP="0073257F">
      <w:pPr>
        <w:pStyle w:val="Akapitzlist"/>
        <w:spacing w:after="0"/>
        <w:ind w:left="1080"/>
        <w:rPr>
          <w:sz w:val="24"/>
          <w:szCs w:val="24"/>
        </w:rPr>
      </w:pPr>
    </w:p>
    <w:p w:rsidR="00EB5D56" w:rsidRPr="0073257F" w:rsidRDefault="00EB5D56" w:rsidP="0073257F">
      <w:pPr>
        <w:pStyle w:val="Akapitzlist"/>
        <w:spacing w:after="0"/>
        <w:ind w:left="1080"/>
        <w:rPr>
          <w:sz w:val="24"/>
          <w:szCs w:val="24"/>
        </w:rPr>
      </w:pPr>
    </w:p>
    <w:p w:rsidR="0073257F" w:rsidRDefault="0073257F" w:rsidP="0073257F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Aminy mogą być gazami, cieczami lub ciałami stałymi. Mają właściwości zasadowe.</w:t>
      </w:r>
    </w:p>
    <w:p w:rsidR="0073257F" w:rsidRDefault="0073257F" w:rsidP="0073257F">
      <w:pPr>
        <w:pStyle w:val="Akapitzlist"/>
        <w:spacing w:after="0"/>
        <w:ind w:left="1080"/>
        <w:rPr>
          <w:sz w:val="24"/>
          <w:szCs w:val="24"/>
        </w:rPr>
      </w:pPr>
    </w:p>
    <w:p w:rsidR="0073257F" w:rsidRDefault="0073257F" w:rsidP="0073257F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proofErr w:type="gramStart"/>
      <w:r w:rsidRPr="00EB5D56">
        <w:rPr>
          <w:b/>
          <w:sz w:val="24"/>
          <w:szCs w:val="24"/>
        </w:rPr>
        <w:t>Aminokwasy</w:t>
      </w:r>
      <w:r>
        <w:rPr>
          <w:sz w:val="24"/>
          <w:szCs w:val="24"/>
        </w:rPr>
        <w:t xml:space="preserve">  - pochodne</w:t>
      </w:r>
      <w:proofErr w:type="gramEnd"/>
      <w:r>
        <w:rPr>
          <w:sz w:val="24"/>
          <w:szCs w:val="24"/>
        </w:rPr>
        <w:t xml:space="preserve"> węglowodorów zawierające dwie grupy funkcyjne: grupę karboksylową i grupę aminową.</w:t>
      </w:r>
    </w:p>
    <w:p w:rsidR="0073257F" w:rsidRPr="0073257F" w:rsidRDefault="0073257F" w:rsidP="0073257F">
      <w:pPr>
        <w:pStyle w:val="Akapitzlist"/>
        <w:rPr>
          <w:sz w:val="24"/>
          <w:szCs w:val="24"/>
        </w:rPr>
      </w:pPr>
    </w:p>
    <w:p w:rsidR="0073257F" w:rsidRDefault="0073257F" w:rsidP="0073257F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Wzór ogólny aminokwasów</w:t>
      </w:r>
    </w:p>
    <w:p w:rsidR="0073257F" w:rsidRDefault="0073257F" w:rsidP="0073257F">
      <w:pPr>
        <w:pStyle w:val="Akapitzlist"/>
        <w:rPr>
          <w:sz w:val="24"/>
          <w:szCs w:val="24"/>
        </w:rPr>
      </w:pPr>
    </w:p>
    <w:p w:rsidR="0073257F" w:rsidRDefault="0073257F" w:rsidP="0073257F">
      <w:pPr>
        <w:pStyle w:val="Akapitzlist"/>
        <w:rPr>
          <w:sz w:val="24"/>
          <w:szCs w:val="24"/>
        </w:rPr>
      </w:pPr>
    </w:p>
    <w:p w:rsidR="0073257F" w:rsidRDefault="0073257F" w:rsidP="0073257F">
      <w:pPr>
        <w:pStyle w:val="Akapitzlist"/>
        <w:rPr>
          <w:sz w:val="24"/>
          <w:szCs w:val="24"/>
        </w:rPr>
      </w:pPr>
    </w:p>
    <w:p w:rsidR="00EB5D56" w:rsidRPr="0073257F" w:rsidRDefault="00EB5D56" w:rsidP="0073257F">
      <w:pPr>
        <w:pStyle w:val="Akapitzlist"/>
        <w:rPr>
          <w:sz w:val="24"/>
          <w:szCs w:val="24"/>
        </w:rPr>
      </w:pPr>
    </w:p>
    <w:p w:rsidR="0073257F" w:rsidRDefault="0073257F" w:rsidP="0073257F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Aminokwasy łączą się ze sobą za pomocą wiązań peptydowych tworząc białka.</w:t>
      </w:r>
    </w:p>
    <w:p w:rsidR="00EB5D56" w:rsidRDefault="00EB5D56" w:rsidP="00EB5D56">
      <w:pPr>
        <w:pStyle w:val="Akapitzlist"/>
        <w:spacing w:after="0"/>
        <w:ind w:left="1080"/>
        <w:rPr>
          <w:sz w:val="24"/>
          <w:szCs w:val="24"/>
        </w:rPr>
      </w:pPr>
    </w:p>
    <w:p w:rsidR="0073257F" w:rsidRDefault="00EB5D56" w:rsidP="00EB5D56">
      <w:pPr>
        <w:pStyle w:val="Akapitzlist"/>
        <w:spacing w:after="0"/>
        <w:ind w:left="1080"/>
        <w:rPr>
          <w:sz w:val="24"/>
          <w:szCs w:val="24"/>
        </w:rPr>
      </w:pPr>
      <w:proofErr w:type="gramStart"/>
      <w:r>
        <w:rPr>
          <w:sz w:val="24"/>
          <w:szCs w:val="24"/>
        </w:rPr>
        <w:t>Glicyna         +        glicyna</w:t>
      </w:r>
      <w:proofErr w:type="gramEnd"/>
      <w:r>
        <w:rPr>
          <w:sz w:val="24"/>
          <w:szCs w:val="24"/>
        </w:rPr>
        <w:t xml:space="preserve">          →          </w:t>
      </w:r>
      <w:proofErr w:type="spellStart"/>
      <w:r>
        <w:rPr>
          <w:sz w:val="24"/>
          <w:szCs w:val="24"/>
        </w:rPr>
        <w:t>glicyloglicyna</w:t>
      </w:r>
      <w:proofErr w:type="spellEnd"/>
      <w:r>
        <w:rPr>
          <w:sz w:val="24"/>
          <w:szCs w:val="24"/>
        </w:rPr>
        <w:t xml:space="preserve">         +       woda</w:t>
      </w:r>
    </w:p>
    <w:p w:rsidR="00EB5D56" w:rsidRPr="0073257F" w:rsidRDefault="00EB5D56" w:rsidP="00EB5D56">
      <w:pPr>
        <w:pStyle w:val="Akapitzlist"/>
        <w:spacing w:after="0"/>
        <w:ind w:left="1080"/>
        <w:rPr>
          <w:sz w:val="24"/>
          <w:szCs w:val="24"/>
        </w:rPr>
      </w:pPr>
    </w:p>
    <w:sectPr w:rsidR="00EB5D56" w:rsidRPr="0073257F" w:rsidSect="00431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B3427"/>
    <w:multiLevelType w:val="hybridMultilevel"/>
    <w:tmpl w:val="7E62F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D3D25"/>
    <w:multiLevelType w:val="hybridMultilevel"/>
    <w:tmpl w:val="04941F94"/>
    <w:lvl w:ilvl="0" w:tplc="951E2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savePreviewPicture/>
  <w:compat/>
  <w:rsids>
    <w:rsidRoot w:val="00C034AA"/>
    <w:rsid w:val="002131D4"/>
    <w:rsid w:val="00254023"/>
    <w:rsid w:val="00431B9E"/>
    <w:rsid w:val="00647B45"/>
    <w:rsid w:val="0073025C"/>
    <w:rsid w:val="0073257F"/>
    <w:rsid w:val="00A55D6F"/>
    <w:rsid w:val="00BD2999"/>
    <w:rsid w:val="00C034AA"/>
    <w:rsid w:val="00E55FE3"/>
    <w:rsid w:val="00EB5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B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34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5D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Kubuś</cp:lastModifiedBy>
  <cp:revision>3</cp:revision>
  <dcterms:created xsi:type="dcterms:W3CDTF">2020-04-28T08:47:00Z</dcterms:created>
  <dcterms:modified xsi:type="dcterms:W3CDTF">2020-04-30T05:49:00Z</dcterms:modified>
</cp:coreProperties>
</file>