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8" w:rsidRDefault="003317F5">
      <w:r>
        <w:t>Logopedia kl. „O” 19.06 Hanna Kowalczyk</w:t>
      </w:r>
    </w:p>
    <w:p w:rsidR="003317F5" w:rsidRDefault="003317F5">
      <w:r>
        <w:t>Temat: Doskonalenie słuchu fonemowego.</w:t>
      </w:r>
    </w:p>
    <w:p w:rsidR="003317F5" w:rsidRDefault="003317F5">
      <w:r>
        <w:t>ZADANIA DO WYKONANIA: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>Narysuj sowę, żabę, lisa, kaczkę, worek.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>Połóż tyle patyczków ile słyszysz dźwięków w tych słowach.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>Jakie to słowo:</w:t>
      </w:r>
    </w:p>
    <w:p w:rsidR="003317F5" w:rsidRDefault="003317F5" w:rsidP="003317F5">
      <w:pPr>
        <w:pStyle w:val="Akapitzlist"/>
      </w:pPr>
      <w:r>
        <w:t>N – o – s</w:t>
      </w:r>
    </w:p>
    <w:p w:rsidR="003317F5" w:rsidRDefault="003317F5" w:rsidP="003317F5">
      <w:pPr>
        <w:pStyle w:val="Akapitzlist"/>
      </w:pPr>
      <w:r>
        <w:t>L – e – w</w:t>
      </w:r>
    </w:p>
    <w:p w:rsidR="003317F5" w:rsidRDefault="003317F5" w:rsidP="003317F5">
      <w:pPr>
        <w:pStyle w:val="Akapitzlist"/>
      </w:pPr>
      <w:r>
        <w:t>P – o – l – e</w:t>
      </w:r>
    </w:p>
    <w:p w:rsidR="003317F5" w:rsidRDefault="003317F5" w:rsidP="003317F5">
      <w:pPr>
        <w:pStyle w:val="Akapitzlist"/>
      </w:pPr>
      <w:r>
        <w:t xml:space="preserve">D – e – </w:t>
      </w:r>
      <w:proofErr w:type="spellStart"/>
      <w:r>
        <w:t>sz</w:t>
      </w:r>
      <w:proofErr w:type="spellEnd"/>
      <w:r>
        <w:t xml:space="preserve"> – cz</w:t>
      </w:r>
    </w:p>
    <w:p w:rsidR="003317F5" w:rsidRDefault="003317F5" w:rsidP="003317F5">
      <w:pPr>
        <w:pStyle w:val="Akapitzlist"/>
      </w:pPr>
      <w:r>
        <w:t xml:space="preserve">D – a – </w:t>
      </w:r>
      <w:proofErr w:type="spellStart"/>
      <w:r>
        <w:t>ch</w:t>
      </w:r>
      <w:proofErr w:type="spellEnd"/>
    </w:p>
    <w:p w:rsidR="003317F5" w:rsidRDefault="003317F5" w:rsidP="003317F5">
      <w:pPr>
        <w:pStyle w:val="Akapitzlist"/>
      </w:pPr>
      <w:r>
        <w:t xml:space="preserve">Z – e – b – </w:t>
      </w:r>
      <w:proofErr w:type="spellStart"/>
      <w:r>
        <w:t>r</w:t>
      </w:r>
      <w:proofErr w:type="spellEnd"/>
      <w:r>
        <w:t xml:space="preserve"> – a</w:t>
      </w:r>
    </w:p>
    <w:p w:rsidR="003317F5" w:rsidRDefault="003317F5" w:rsidP="003317F5">
      <w:pPr>
        <w:pStyle w:val="Akapitzlist"/>
      </w:pPr>
      <w:r>
        <w:t xml:space="preserve">E – k – </w:t>
      </w:r>
      <w:proofErr w:type="spellStart"/>
      <w:r>
        <w:t>r</w:t>
      </w:r>
      <w:proofErr w:type="spellEnd"/>
      <w:r>
        <w:t>- a – n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>Jakie dźwięki słyszysz na początku słów: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 xml:space="preserve">Szuflada, ananas, lampa, ryba, aparat, koń, drabina, okulary, medal, </w:t>
      </w:r>
      <w:proofErr w:type="spellStart"/>
      <w:r>
        <w:t>eskimos</w:t>
      </w:r>
      <w:proofErr w:type="spellEnd"/>
      <w:r>
        <w:t>, kogut.</w:t>
      </w:r>
    </w:p>
    <w:p w:rsidR="003317F5" w:rsidRDefault="003317F5" w:rsidP="003317F5">
      <w:pPr>
        <w:pStyle w:val="Akapitzlist"/>
        <w:numPr>
          <w:ilvl w:val="0"/>
          <w:numId w:val="1"/>
        </w:numPr>
      </w:pPr>
      <w:r>
        <w:t>Jaką głoską różnią się pary słów:</w:t>
      </w:r>
    </w:p>
    <w:p w:rsidR="003317F5" w:rsidRDefault="003317F5" w:rsidP="003317F5">
      <w:pPr>
        <w:pStyle w:val="Akapitzlist"/>
      </w:pPr>
      <w:r>
        <w:t>Kasza – kasa</w:t>
      </w:r>
    </w:p>
    <w:p w:rsidR="003317F5" w:rsidRDefault="003317F5" w:rsidP="003317F5">
      <w:pPr>
        <w:pStyle w:val="Akapitzlist"/>
      </w:pPr>
      <w:r>
        <w:t>Wyje – myje</w:t>
      </w:r>
    </w:p>
    <w:p w:rsidR="003317F5" w:rsidRDefault="003317F5" w:rsidP="003317F5">
      <w:pPr>
        <w:pStyle w:val="Akapitzlist"/>
      </w:pPr>
      <w:r>
        <w:t>Kasa – masa</w:t>
      </w:r>
    </w:p>
    <w:p w:rsidR="003317F5" w:rsidRDefault="003317F5" w:rsidP="003317F5">
      <w:pPr>
        <w:pStyle w:val="Akapitzlist"/>
      </w:pPr>
      <w:r>
        <w:t>Mak – lak</w:t>
      </w:r>
    </w:p>
    <w:p w:rsidR="003317F5" w:rsidRDefault="003317F5" w:rsidP="003317F5">
      <w:pPr>
        <w:pStyle w:val="Akapitzlist"/>
      </w:pPr>
    </w:p>
    <w:p w:rsidR="003317F5" w:rsidRDefault="003317F5" w:rsidP="003317F5">
      <w:pPr>
        <w:pStyle w:val="Akapitzlist"/>
      </w:pPr>
      <w:r>
        <w:t xml:space="preserve">POWODZENIA </w:t>
      </w:r>
    </w:p>
    <w:p w:rsidR="003317F5" w:rsidRDefault="003317F5" w:rsidP="003317F5">
      <w:pPr>
        <w:pStyle w:val="Akapitzlist"/>
      </w:pPr>
      <w:r>
        <w:t>HANNA KOWALCZYK</w:t>
      </w:r>
    </w:p>
    <w:sectPr w:rsidR="003317F5" w:rsidSect="00C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3CC6"/>
    <w:multiLevelType w:val="hybridMultilevel"/>
    <w:tmpl w:val="E78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7F5"/>
    <w:rsid w:val="003317F5"/>
    <w:rsid w:val="00461C3F"/>
    <w:rsid w:val="00C25D50"/>
    <w:rsid w:val="00D1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2020-06-18T15:24:00Z</dcterms:created>
  <dcterms:modified xsi:type="dcterms:W3CDTF">2020-06-18T15:33:00Z</dcterms:modified>
</cp:coreProperties>
</file>