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07" w:rsidRPr="00FA2907" w:rsidRDefault="00FA2907" w:rsidP="00FA290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</w:pPr>
      <w:r w:rsidRPr="00FA2907">
        <w:rPr>
          <w:rFonts w:eastAsia="Times New Roman" w:cs="Times New Roman"/>
          <w:b/>
          <w:bCs/>
          <w:kern w:val="36"/>
          <w:sz w:val="24"/>
          <w:szCs w:val="24"/>
          <w:lang w:eastAsia="pl-PL"/>
        </w:rPr>
        <w:t xml:space="preserve">Tekst piosenki - Stanisław Soyka - Tolerancja </w:t>
      </w:r>
    </w:p>
    <w:p w:rsidR="00FA2907" w:rsidRPr="00FA2907" w:rsidRDefault="00FA2907" w:rsidP="00FA2907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A2907">
        <w:rPr>
          <w:rFonts w:eastAsia="Times New Roman" w:cs="Times New Roman"/>
          <w:sz w:val="24"/>
          <w:szCs w:val="24"/>
          <w:lang w:eastAsia="pl-PL"/>
        </w:rPr>
        <w:t>Dlaczego nie mówimy o tym, co nas boli otwarcie?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Budować ściany wokół siebie - marna sztuka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Wrażliwe słowo, czuły dotyk wystarczą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Czasami tylko tego pragnę, tego szukam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Na miły Bóg,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Życie nie tylko po to jest, by brać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Życie nie po to, by bezczynnie trwać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I aby żyć siebie samego trzeba dać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Problemy twoje, moje, nasze boje, polityka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A przecież każdy włos jak nasze lata policzony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Kto jest bez winy niechaj pierwszy rzuci kamień, niech rzuci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>Daleko raj, gdy na człowieka się zamykam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Na miły Bóg,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Życie nie tylko po to jest, by brać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Życie nie po to, by bezczynnie trwać </w:t>
      </w:r>
      <w:r w:rsidRPr="00FA2907">
        <w:rPr>
          <w:rFonts w:eastAsia="Times New Roman" w:cs="Times New Roman"/>
          <w:sz w:val="24"/>
          <w:szCs w:val="24"/>
          <w:lang w:eastAsia="pl-PL"/>
        </w:rPr>
        <w:br/>
        <w:t xml:space="preserve">I aby żyć siebie samego trzeba dać </w:t>
      </w:r>
    </w:p>
    <w:p w:rsidR="00FA2907" w:rsidRPr="00FA2907" w:rsidRDefault="00FA2907" w:rsidP="00FA2907">
      <w:pPr>
        <w:rPr>
          <w:sz w:val="24"/>
          <w:szCs w:val="24"/>
        </w:rPr>
      </w:pPr>
    </w:p>
    <w:p w:rsidR="008475E4" w:rsidRDefault="008475E4"/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EF" w:rsidRDefault="00FD7FEF" w:rsidP="00FA2907">
      <w:pPr>
        <w:spacing w:after="0" w:line="240" w:lineRule="auto"/>
      </w:pPr>
      <w:r>
        <w:separator/>
      </w:r>
    </w:p>
  </w:endnote>
  <w:endnote w:type="continuationSeparator" w:id="1">
    <w:p w:rsidR="00FD7FEF" w:rsidRDefault="00FD7FEF" w:rsidP="00FA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EF" w:rsidRDefault="00FD7FEF" w:rsidP="00FA2907">
      <w:pPr>
        <w:spacing w:after="0" w:line="240" w:lineRule="auto"/>
      </w:pPr>
      <w:r>
        <w:separator/>
      </w:r>
    </w:p>
  </w:footnote>
  <w:footnote w:type="continuationSeparator" w:id="1">
    <w:p w:rsidR="00FD7FEF" w:rsidRDefault="00FD7FEF" w:rsidP="00FA2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907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63A1D"/>
    <w:rsid w:val="00974AD5"/>
    <w:rsid w:val="009953C4"/>
    <w:rsid w:val="00A52D53"/>
    <w:rsid w:val="00A91421"/>
    <w:rsid w:val="00AF0576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A2907"/>
    <w:rsid w:val="00FD7FEF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A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907"/>
  </w:style>
  <w:style w:type="paragraph" w:styleId="Stopka">
    <w:name w:val="footer"/>
    <w:basedOn w:val="Normalny"/>
    <w:link w:val="StopkaZnak"/>
    <w:uiPriority w:val="99"/>
    <w:semiHidden/>
    <w:unhideWhenUsed/>
    <w:rsid w:val="00FA2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2020-11-29T07:26:00Z</dcterms:created>
  <dcterms:modified xsi:type="dcterms:W3CDTF">2020-11-29T07:27:00Z</dcterms:modified>
</cp:coreProperties>
</file>