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A6" w:rsidRDefault="00130FC1">
      <w:pPr>
        <w:pStyle w:val="Teksttreci20"/>
        <w:shd w:val="clear" w:color="auto" w:fill="auto"/>
        <w:spacing w:line="230" w:lineRule="exact"/>
      </w:pPr>
      <w:r>
        <w:t>W</w:t>
      </w:r>
      <w:r w:rsidR="00534047">
        <w:t>ymagania edukacyjne z techniki - kl. IV</w:t>
      </w:r>
    </w:p>
    <w:p w:rsidR="00534047" w:rsidRDefault="00534047">
      <w:pPr>
        <w:pStyle w:val="Teksttreci20"/>
        <w:shd w:val="clear" w:color="auto" w:fill="auto"/>
        <w:spacing w:line="283" w:lineRule="exact"/>
      </w:pPr>
    </w:p>
    <w:p w:rsidR="00534047" w:rsidRDefault="00130FC1">
      <w:pPr>
        <w:pStyle w:val="Teksttreci20"/>
        <w:shd w:val="clear" w:color="auto" w:fill="auto"/>
        <w:spacing w:line="283" w:lineRule="exact"/>
      </w:pPr>
      <w:r>
        <w:rPr>
          <w:rStyle w:val="Teksttreci2Kursywa"/>
          <w:b/>
          <w:bCs/>
        </w:rPr>
        <w:t>Program nauczania techniki w szkole podstawowej</w:t>
      </w:r>
      <w:r w:rsidR="00534047">
        <w:t xml:space="preserve"> „Jak to działa?”</w:t>
      </w:r>
    </w:p>
    <w:p w:rsidR="001D47A6" w:rsidRDefault="00130FC1">
      <w:pPr>
        <w:pStyle w:val="Teksttreci20"/>
        <w:shd w:val="clear" w:color="auto" w:fill="auto"/>
        <w:spacing w:line="283" w:lineRule="exact"/>
      </w:pPr>
      <w:r>
        <w:t xml:space="preserve">autor: </w:t>
      </w:r>
      <w:r>
        <w:rPr>
          <w:rStyle w:val="Teksttreci22"/>
          <w:b/>
          <w:bCs/>
        </w:rPr>
        <w:t xml:space="preserve">Lech </w:t>
      </w:r>
      <w:proofErr w:type="spellStart"/>
      <w:r>
        <w:rPr>
          <w:rStyle w:val="Teksttreci22"/>
          <w:b/>
          <w:bCs/>
        </w:rPr>
        <w:t>Łabecki</w:t>
      </w:r>
      <w:proofErr w:type="spellEnd"/>
      <w:r>
        <w:rPr>
          <w:rStyle w:val="Teksttreci22"/>
          <w:b/>
          <w:bCs/>
        </w:rPr>
        <w:t xml:space="preserve">, Marta </w:t>
      </w:r>
      <w:proofErr w:type="spellStart"/>
      <w:r>
        <w:rPr>
          <w:rStyle w:val="Teksttreci22"/>
          <w:b/>
          <w:bCs/>
        </w:rPr>
        <w:t>Łabecka</w:t>
      </w:r>
      <w:proofErr w:type="spellEnd"/>
      <w:r w:rsidR="00534047">
        <w:t xml:space="preserve">; Wydawnictwo Nowa Era </w:t>
      </w:r>
    </w:p>
    <w:p w:rsidR="00534047" w:rsidRDefault="00534047">
      <w:pPr>
        <w:pStyle w:val="Teksttreci20"/>
        <w:shd w:val="clear" w:color="auto" w:fill="auto"/>
        <w:spacing w:line="283" w:lineRule="exact"/>
      </w:pPr>
    </w:p>
    <w:tbl>
      <w:tblPr>
        <w:tblOverlap w:val="never"/>
        <w:tblW w:w="1484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467"/>
        <w:gridCol w:w="2131"/>
        <w:gridCol w:w="2294"/>
        <w:gridCol w:w="2246"/>
        <w:gridCol w:w="2549"/>
        <w:gridCol w:w="2702"/>
      </w:tblGrid>
      <w:tr w:rsidR="001D47A6" w:rsidTr="000A079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10" w:lineRule="exact"/>
              <w:jc w:val="left"/>
            </w:pPr>
            <w:r>
              <w:rPr>
                <w:rStyle w:val="Teksttreci105pt"/>
              </w:rPr>
              <w:t>LP.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10" w:lineRule="exact"/>
              <w:jc w:val="left"/>
            </w:pPr>
            <w:r>
              <w:rPr>
                <w:rStyle w:val="Teksttreci105pt"/>
              </w:rPr>
              <w:t xml:space="preserve">TEMATY </w:t>
            </w:r>
            <w:r>
              <w:rPr>
                <w:rStyle w:val="Teksttreci105pt"/>
              </w:rPr>
              <w:t>LEKCJI</w:t>
            </w:r>
          </w:p>
        </w:tc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10" w:lineRule="exact"/>
              <w:jc w:val="left"/>
            </w:pPr>
            <w:r>
              <w:rPr>
                <w:rStyle w:val="Teksttreci105pt"/>
              </w:rPr>
              <w:t>Wymagania na poszczególne oceny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A6" w:rsidRDefault="001D47A6"/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7A6" w:rsidRDefault="001D47A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ocena dopuszczająca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ocena dostateczna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ocena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ocena bardzo dobra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ocena celująca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1. BEZPIECZNIE W SZKOLE I NA DRODZE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10" w:lineRule="exact"/>
              <w:jc w:val="left"/>
            </w:pPr>
            <w:r>
              <w:rPr>
                <w:rStyle w:val="Teksttreci105pt"/>
              </w:rPr>
              <w:t>W pracowni technicznej.</w:t>
            </w:r>
          </w:p>
        </w:tc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spacing w:line="456" w:lineRule="exact"/>
              <w:jc w:val="left"/>
            </w:pPr>
            <w:r>
              <w:rPr>
                <w:rStyle w:val="Teksttreci1"/>
              </w:rPr>
              <w:t>przestrzega regulaminu pracowni technicznej</w:t>
            </w:r>
          </w:p>
          <w:p w:rsidR="001D47A6" w:rsidRDefault="00130FC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spacing w:line="456" w:lineRule="exact"/>
              <w:jc w:val="left"/>
            </w:pPr>
            <w:r>
              <w:rPr>
                <w:rStyle w:val="Teksttreci1"/>
              </w:rPr>
              <w:t xml:space="preserve">wymienia </w:t>
            </w:r>
            <w:r>
              <w:rPr>
                <w:rStyle w:val="Teksttreci1"/>
              </w:rPr>
              <w:t>zasady bezpiecznego używania narzędzi i urządzeń w pracowni technicznej</w:t>
            </w:r>
          </w:p>
          <w:p w:rsidR="001D47A6" w:rsidRDefault="00130FC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spacing w:line="456" w:lineRule="exact"/>
              <w:jc w:val="left"/>
            </w:pPr>
            <w:r>
              <w:rPr>
                <w:rStyle w:val="Teksttreci1"/>
              </w:rPr>
              <w:t>przestrzega zasad BHP na stanowisku pracy</w:t>
            </w:r>
          </w:p>
          <w:p w:rsidR="001D47A6" w:rsidRDefault="00130FC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line="456" w:lineRule="exact"/>
              <w:jc w:val="left"/>
            </w:pPr>
            <w:r>
              <w:rPr>
                <w:rStyle w:val="Teksttreci1"/>
              </w:rPr>
              <w:t>zna kryteria ocen z techniki oraz terminy i formy ich poprawy;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Bezpieczeństwo przede wszystkim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26" w:lineRule="exact"/>
              <w:jc w:val="left"/>
            </w:pPr>
            <w:r>
              <w:rPr>
                <w:rStyle w:val="Teksttreci1"/>
              </w:rPr>
              <w:t>zna drogę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 xml:space="preserve">ewakuacyjną z pracowni i </w:t>
            </w:r>
            <w:r>
              <w:rPr>
                <w:rStyle w:val="Teksttreci1"/>
              </w:rPr>
              <w:t>szkoły;</w:t>
            </w:r>
          </w:p>
          <w:p w:rsidR="001D47A6" w:rsidRDefault="00130FC1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26" w:lineRule="exact"/>
              <w:jc w:val="left"/>
            </w:pPr>
            <w:r>
              <w:rPr>
                <w:rStyle w:val="Teksttreci1"/>
              </w:rPr>
              <w:t>wie, gdzie znajduje się apteczka i sprzęt ppoż.;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jc w:val="left"/>
            </w:pPr>
            <w:r>
              <w:rPr>
                <w:rStyle w:val="Teksttreci1"/>
              </w:rPr>
              <w:t>wyjaśnia, jak zapobiegać wypadkom w szkole</w:t>
            </w:r>
          </w:p>
          <w:p w:rsidR="001D47A6" w:rsidRDefault="00130FC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10"/>
              </w:tabs>
              <w:jc w:val="left"/>
            </w:pPr>
            <w:r>
              <w:rPr>
                <w:rStyle w:val="Teksttreci1"/>
              </w:rPr>
              <w:t>wyjaśnia znaczenie znaków bezpieczeństwa (piktogramów)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analizuje przebieg drogi ewakuacyjnej w szkole</w:t>
            </w:r>
          </w:p>
          <w:p w:rsidR="001D47A6" w:rsidRDefault="00130FC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jc w:val="left"/>
            </w:pPr>
            <w:r>
              <w:rPr>
                <w:rStyle w:val="Teksttreci1"/>
              </w:rPr>
              <w:t xml:space="preserve">omawia procedurę udzielania pierwszej </w:t>
            </w:r>
            <w:r>
              <w:rPr>
                <w:rStyle w:val="Teksttreci1"/>
              </w:rPr>
              <w:t>pomocy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potrafi udzielić pierwszej pomocy osobie poszkodowanej;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reprezentuje szkołę w zawodach, np. BRD.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10" w:lineRule="exact"/>
              <w:jc w:val="left"/>
            </w:pPr>
            <w:r>
              <w:rPr>
                <w:rStyle w:val="Teksttreci105pt"/>
              </w:rPr>
              <w:t>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Na drodze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wylicza elementy budowy drogi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opisuje różne rodzaje dróg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wymienia rodzaje znaków drogowych i </w:t>
            </w:r>
            <w:r>
              <w:rPr>
                <w:rStyle w:val="Teksttreci1"/>
              </w:rPr>
              <w:t>opisuje ich kolor oraz kształt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0A0792" w:rsidRDefault="00130FC1">
            <w:pPr>
              <w:pStyle w:val="Teksttreci0"/>
              <w:shd w:val="clear" w:color="auto" w:fill="auto"/>
              <w:jc w:val="left"/>
              <w:rPr>
                <w:rStyle w:val="Teksttreci1"/>
              </w:rPr>
            </w:pPr>
            <w:r>
              <w:rPr>
                <w:rStyle w:val="Teksttreci105pt"/>
              </w:rPr>
              <w:t xml:space="preserve">- </w:t>
            </w:r>
            <w:r>
              <w:rPr>
                <w:rStyle w:val="Teksttreci1"/>
              </w:rPr>
              <w:t xml:space="preserve">odczytuje informacje 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prze</w:t>
            </w:r>
            <w:r>
              <w:rPr>
                <w:rStyle w:val="Teksttreci1"/>
              </w:rPr>
              <w:t>dstawione na znakach drogowych i stosuje się do nich w praktyce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potrafi porównać przepisy drogowe w Polsce z przepisami w innych krajach Unii Europejskiej</w:t>
            </w:r>
          </w:p>
        </w:tc>
      </w:tr>
      <w:tr w:rsidR="00534047" w:rsidTr="000A079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210" w:lineRule="exact"/>
              <w:jc w:val="left"/>
            </w:pPr>
            <w:r>
              <w:rPr>
                <w:rStyle w:val="Teksttreci105pt"/>
              </w:rPr>
              <w:lastRenderedPageBreak/>
              <w:t>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To takie proste! - Pan Stop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prawidłowo organizuje miejsce pracy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wymienia kolejność działań i szacuje czas ich trwania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jc w:val="left"/>
            </w:pPr>
            <w:r>
              <w:rPr>
                <w:rStyle w:val="Teksttreci1"/>
              </w:rPr>
              <w:t>właściwie dobiera narzędzia do obróbki papieru</w:t>
            </w:r>
          </w:p>
          <w:p w:rsidR="00534047" w:rsidRDefault="00534047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posługuje się narzędziami do obróbki papieru zgodnie z ich przeznaczeniem</w:t>
            </w:r>
          </w:p>
          <w:p w:rsidR="00534047" w:rsidRDefault="00534047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dba o porządek i</w:t>
            </w:r>
          </w:p>
          <w:p w:rsidR="00534047" w:rsidRDefault="00534047" w:rsidP="003757C7">
            <w:pPr>
              <w:pStyle w:val="Teksttreci0"/>
              <w:jc w:val="left"/>
            </w:pPr>
            <w:r>
              <w:rPr>
                <w:rStyle w:val="Teksttreci1"/>
              </w:rPr>
              <w:t>bezpieczeństwo w miejscu pracy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wykonuje zaprojektowane przez siebie przedmioty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formułuje i uzasadnia ocenę gotowej pracy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Piechotą po mieście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 xml:space="preserve">- potrafi podać definicję pieszego, przejścia dla pieszych, sygnalizacji </w:t>
            </w:r>
            <w:r>
              <w:rPr>
                <w:rStyle w:val="Teksttreci1"/>
              </w:rPr>
              <w:t>świetlnej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226" w:lineRule="exact"/>
              <w:jc w:val="left"/>
            </w:pPr>
            <w:r>
              <w:rPr>
                <w:rStyle w:val="Teksttreci1"/>
              </w:rPr>
              <w:t>umie wymienić zasady przechodzenia przez jezdnię na przejściach dla pieszych</w:t>
            </w:r>
          </w:p>
          <w:p w:rsidR="001D47A6" w:rsidRDefault="00130FC1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line="226" w:lineRule="exact"/>
              <w:jc w:val="left"/>
            </w:pPr>
            <w:r>
              <w:rPr>
                <w:rStyle w:val="Teksttreci1"/>
              </w:rPr>
              <w:t>omawia znaczenie wybranych znaków dotyczących pieszych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przedstawia zasadę działania sygnalizatorów na przejściach dla pieszych</w:t>
            </w:r>
          </w:p>
          <w:p w:rsidR="001D47A6" w:rsidRDefault="00130FC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14"/>
              </w:tabs>
              <w:jc w:val="left"/>
            </w:pPr>
            <w:r>
              <w:rPr>
                <w:rStyle w:val="Teksttreci1"/>
              </w:rPr>
              <w:t xml:space="preserve">formułuje reguły </w:t>
            </w:r>
            <w:r>
              <w:rPr>
                <w:rStyle w:val="Teksttreci1"/>
              </w:rPr>
              <w:t>bezpiecznego przechodzenia przez jezdnię</w:t>
            </w:r>
          </w:p>
          <w:p w:rsidR="001D47A6" w:rsidRDefault="00130FC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86"/>
              </w:tabs>
              <w:spacing w:line="190" w:lineRule="exact"/>
              <w:jc w:val="left"/>
            </w:pPr>
            <w:r>
              <w:rPr>
                <w:rStyle w:val="Teksttreci1"/>
              </w:rPr>
              <w:t>analizuje prawa</w:t>
            </w:r>
          </w:p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i obowiązki pieszych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00"/>
              </w:tabs>
              <w:jc w:val="left"/>
            </w:pPr>
            <w:r>
              <w:rPr>
                <w:rStyle w:val="Teksttreci1"/>
              </w:rPr>
              <w:t>opisuje i prezentuje prawidłowy sposób przechodzenia przez jezdnię na przejściach dla pieszych z sygnalizacją świetlną i bez sygnalizacji</w:t>
            </w:r>
          </w:p>
          <w:p w:rsidR="001D47A6" w:rsidRDefault="00130FC1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 xml:space="preserve">ocenia bezpieczeństwo pieszego w </w:t>
            </w:r>
            <w:r>
              <w:rPr>
                <w:rStyle w:val="Teksttreci1"/>
              </w:rPr>
              <w:t>różnych sytuacjach na przejściach przez jezdnię i wskazuje możliwe zagrożenia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przewiduje skutki związane z nieprawidłowym sposobem poruszania się pieszych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Pieszy poza miastem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jc w:val="left"/>
            </w:pPr>
            <w:r>
              <w:rPr>
                <w:rStyle w:val="Teksttreci1"/>
              </w:rPr>
              <w:t xml:space="preserve">potrafi podać definicję obszaru zabudowanego i </w:t>
            </w:r>
            <w:r>
              <w:rPr>
                <w:rStyle w:val="Teksttreci1"/>
              </w:rPr>
              <w:t>niezabudowanego</w:t>
            </w:r>
          </w:p>
          <w:p w:rsidR="001D47A6" w:rsidRDefault="00130FC1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omawia znaczenie odblasków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wskazuje różnice między drogą w obszarze zabudowanym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i niezabudowanym</w:t>
            </w:r>
          </w:p>
          <w:p w:rsidR="001D47A6" w:rsidRDefault="00130FC1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uzasadnia konieczność noszenia odblasków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rPr>
                <w:rStyle w:val="Teksttreci1"/>
              </w:rPr>
              <w:t xml:space="preserve">określa, na jakich częściach ubrania p i e </w:t>
            </w:r>
            <w:proofErr w:type="spellStart"/>
            <w:r>
              <w:rPr>
                <w:rStyle w:val="Teksttreci1"/>
              </w:rPr>
              <w:t>szego</w:t>
            </w:r>
            <w:proofErr w:type="spellEnd"/>
            <w:r>
              <w:rPr>
                <w:rStyle w:val="Teksttreci1"/>
              </w:rPr>
              <w:t xml:space="preserve"> najlepiej umieścić odblaski, aby był on</w:t>
            </w:r>
            <w:r>
              <w:rPr>
                <w:rStyle w:val="Teksttreci1"/>
              </w:rPr>
              <w:t xml:space="preserve"> widoczny na drodze po zmroku</w:t>
            </w:r>
          </w:p>
          <w:p w:rsidR="001D47A6" w:rsidRDefault="00130FC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ocenia, z jakimi zagrożeniami na drodze mogą zetknąć się piesi w obszarze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niezabudowanym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opisuje prawidłowy sposób poruszania się po drogach w obszarze niezabudowanym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 xml:space="preserve">- projektuje element odblaskowy dla swoich </w:t>
            </w:r>
            <w:r>
              <w:rPr>
                <w:rStyle w:val="Teksttreci1"/>
              </w:rPr>
              <w:t>rówieśników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lastRenderedPageBreak/>
              <w:t>7.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Wypadki na drogach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wymienia numery telefonów alarmowych</w:t>
            </w:r>
          </w:p>
          <w:p w:rsidR="001D47A6" w:rsidRDefault="00130FC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rPr>
                <w:rStyle w:val="Teksttreci1"/>
              </w:rPr>
              <w:t>wymienia najczęstsze przyczyny wypadków powodowanych przez pieszych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wyjaśnia, jak prawidłowo wezwać służby ratownicze na miejsce wypadku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omawia zasady </w:t>
            </w:r>
            <w:r>
              <w:rPr>
                <w:rStyle w:val="Teksttreci1"/>
              </w:rPr>
              <w:t>przechodzenia przez tory kolejowe z zaporami i bez zapór oraz przez torowisko tramwajowe z sygnalizacją świetlną i bez sygnalizacji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ustala, jak należy zachować się w określonych sytuacjach na drodze, aby nie doszło do wypadku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udziela pier</w:t>
            </w:r>
            <w:r>
              <w:rPr>
                <w:rStyle w:val="Teksttreci1"/>
              </w:rPr>
              <w:t>wszej pomocy w razie wypadku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r>
              <w:rPr>
                <w:rStyle w:val="PogrubienieTeksttreci10pt"/>
              </w:rPr>
              <w:t>2. ROWERZYSTA NA DRODZE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Rowerem w świat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podać definicję roweru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- rozróżnia typy rowerów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wymienia warunki niezbędne do zdobycia karty rowerowej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opisuje właściwy sposób ruszania </w:t>
            </w:r>
            <w:r>
              <w:rPr>
                <w:rStyle w:val="Teksttreci1"/>
              </w:rPr>
              <w:t>rowerem z miejsca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reprezentuje szkołę w zawodach, np. BRD.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Rowerowy elementarz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wymienić i krótko opisać jaką rolę pełni w rowerze rama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wie co to są przerzutki i potrafi omówić ich zastosowanie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195"/>
              </w:tabs>
              <w:spacing w:line="226" w:lineRule="exact"/>
              <w:jc w:val="left"/>
            </w:pPr>
            <w:r>
              <w:rPr>
                <w:rStyle w:val="Teksttreci1"/>
              </w:rPr>
              <w:t xml:space="preserve">potrafi wymienić </w:t>
            </w:r>
            <w:r>
              <w:rPr>
                <w:rStyle w:val="Teksttreci1"/>
              </w:rPr>
              <w:t>układy występujące w rowerze (kierowniczy, jezdny, napędowy, hamulcowy i oświetleniowy)</w:t>
            </w:r>
          </w:p>
          <w:p w:rsidR="001D47A6" w:rsidRDefault="00130FC1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200"/>
              </w:tabs>
              <w:spacing w:line="226" w:lineRule="exact"/>
              <w:jc w:val="left"/>
            </w:pPr>
            <w:r>
              <w:rPr>
                <w:rStyle w:val="Teksttreci1"/>
              </w:rPr>
              <w:t>wymienia nazwy elementów obowiązkowego wyposażenia roweru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wyjaśnia zasady działania i funkcje poszczególnych układów w rowerze</w:t>
            </w:r>
          </w:p>
          <w:p w:rsidR="001D47A6" w:rsidRDefault="00130FC1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jc w:val="left"/>
            </w:pPr>
            <w:r>
              <w:rPr>
                <w:rStyle w:val="Teksttreci1"/>
              </w:rPr>
              <w:t xml:space="preserve">określa, które elementy należą do </w:t>
            </w:r>
            <w:r>
              <w:rPr>
                <w:rStyle w:val="Teksttreci1"/>
              </w:rPr>
              <w:t>dodatkowego wyposażenia roweru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opisuje, na czym polega eksploatacja,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obsługa techniczna roweru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Aby rower służył dłużej...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opisuje, w jaki sposób należy przygotować rower do jazdy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określa, od czego zależy częstotliwość </w:t>
            </w:r>
            <w:r>
              <w:rPr>
                <w:rStyle w:val="Teksttreci1"/>
              </w:rPr>
              <w:t>przeprowadzania konserwacji roweru i jak wpływa ona na bezpieczeństwo podczas jazdy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95"/>
              </w:tabs>
              <w:spacing w:line="235" w:lineRule="exact"/>
              <w:jc w:val="left"/>
            </w:pPr>
            <w:r>
              <w:rPr>
                <w:rStyle w:val="Teksttreci1"/>
              </w:rPr>
              <w:t>wyjaśnia, jak regulować poszczególne układy konstrukcji roweru</w:t>
            </w:r>
          </w:p>
          <w:p w:rsidR="001D47A6" w:rsidRDefault="00130FC1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86"/>
              </w:tabs>
              <w:spacing w:line="235" w:lineRule="exact"/>
              <w:jc w:val="left"/>
            </w:pPr>
            <w:r>
              <w:rPr>
                <w:rStyle w:val="Teksttreci1"/>
              </w:rPr>
              <w:t>wyjaśnia, jak załatać dziurawą dętkę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 xml:space="preserve">- omawia sposoby konserwacji poszczególnych elementów </w:t>
            </w:r>
            <w:r>
              <w:rPr>
                <w:rStyle w:val="Teksttreci1"/>
              </w:rPr>
              <w:t>roweru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samodzielnie naprawić drobne usterki w rowerze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lastRenderedPageBreak/>
              <w:t>11.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Bezpieczna droga ze znakami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podać definicję znaku drogowego;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wymienić rodzaje znaków drogowych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potrafi wymienić kształt i kolory </w:t>
            </w:r>
            <w:r>
              <w:rPr>
                <w:rStyle w:val="Teksttreci1"/>
              </w:rPr>
              <w:t>poszczególnych znaków drogowych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wyjaśnia, o czym informują określone znaki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bezbłędnie odczytać znaczenie znaku drogowego oraz określić jego zastosowanie w ruchu drogowym w różnych sytuacjach drogowych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Którędy bezpieczniej?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podać definicję drogi rowerowej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potrafi wyjaśnić poszczególne znaki dotyczące rowerzystów</w:t>
            </w:r>
          </w:p>
          <w:p w:rsidR="001D47A6" w:rsidRDefault="00130FC1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jc w:val="left"/>
            </w:pPr>
            <w:r>
              <w:rPr>
                <w:rStyle w:val="Teksttreci1"/>
              </w:rPr>
              <w:t>wymienia sytuacje, w których rowerzysta może korzystać z chodnika i jezdni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omawia sposób poruszania się rowerzysty po chodniku i jezd</w:t>
            </w:r>
            <w:r>
              <w:rPr>
                <w:rStyle w:val="Teksttreci1"/>
              </w:rPr>
              <w:t>ni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wyjaśnia zasady pierwszeństwa obowiązujące na drogach dla rowerów</w:t>
            </w:r>
          </w:p>
          <w:p w:rsidR="001D47A6" w:rsidRDefault="00130FC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wymienia zagrożenia wynikające z niewłaściwego użytkowania sprzętu technicznego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 xml:space="preserve">- opisuje, w jaki sposób powinni zachować się uczestnicy ruchu w konkretnych sytuacjach na </w:t>
            </w:r>
            <w:r>
              <w:rPr>
                <w:rStyle w:val="Teksttreci1"/>
              </w:rPr>
              <w:t>drodze</w:t>
            </w:r>
          </w:p>
        </w:tc>
      </w:tr>
      <w:tr w:rsidR="00534047" w:rsidTr="000A0792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To takie proste! - Drogowe koło fortuny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prawidłowo organizuje stanowisko pracy</w:t>
            </w:r>
          </w:p>
          <w:p w:rsidR="00534047" w:rsidRDefault="00534047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zna zasady BHP na stanowisku pracy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planuje pracę i kolejność czynności technologicznych</w:t>
            </w:r>
          </w:p>
          <w:p w:rsidR="00534047" w:rsidRDefault="00534047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wymienia kolejność działań i szacuje czas ich trwania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wykonuje zaprojektowane przez siebie przedmioty</w:t>
            </w:r>
          </w:p>
          <w:p w:rsidR="00534047" w:rsidRDefault="00534047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jc w:val="left"/>
            </w:pPr>
            <w:r>
              <w:rPr>
                <w:rStyle w:val="Teksttreci1"/>
              </w:rPr>
              <w:t>właściwie dobiera narzędzia do obróbki papieru</w:t>
            </w:r>
          </w:p>
          <w:p w:rsidR="00534047" w:rsidRDefault="00534047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posługuje się narzędziami do obróbki zgodnie z ich</w:t>
            </w:r>
          </w:p>
          <w:p w:rsidR="00534047" w:rsidRDefault="00534047" w:rsidP="00A519DC">
            <w:pPr>
              <w:pStyle w:val="Teksttreci0"/>
              <w:spacing w:line="190" w:lineRule="exact"/>
              <w:jc w:val="left"/>
            </w:pPr>
            <w:r>
              <w:rPr>
                <w:rStyle w:val="Teksttreci1"/>
              </w:rPr>
              <w:t>przeznaczeniem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samodzielnie realizuje zaplanowany wytwór techniczny</w:t>
            </w:r>
          </w:p>
          <w:p w:rsidR="00534047" w:rsidRDefault="00534047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205"/>
              </w:tabs>
              <w:jc w:val="left"/>
            </w:pPr>
            <w:r>
              <w:rPr>
                <w:rStyle w:val="Teksttreci1"/>
              </w:rPr>
              <w:t>dba o porządek i bezpieczeństwo w miejscu pracy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534047" w:rsidRDefault="00534047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formułuje i uzasadnia ocenę gotowej pracy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Manewry na drodze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wymienić przykłady manewrów na drodze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potrafi prawidłowo omówić poszczególne manewry: wymijania, wyprzedzania, omijania, włączania się</w:t>
            </w:r>
            <w:r>
              <w:rPr>
                <w:rStyle w:val="Teksttreci1"/>
              </w:rPr>
              <w:t xml:space="preserve"> do ruchu, skręcania, zawracania, zmiany kierunku jazdy i pasa ruchu;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00"/>
              </w:tabs>
              <w:spacing w:line="226" w:lineRule="exact"/>
              <w:jc w:val="left"/>
            </w:pPr>
            <w:r>
              <w:rPr>
                <w:rStyle w:val="Teksttreci1"/>
              </w:rPr>
              <w:t>wymienia miejsca, w których nie wolno zawracać, wyprzedzać, zatrzymywać się;</w:t>
            </w:r>
          </w:p>
          <w:p w:rsidR="001D47A6" w:rsidRDefault="00130FC1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00"/>
              </w:tabs>
              <w:spacing w:line="226" w:lineRule="exact"/>
              <w:jc w:val="left"/>
            </w:pPr>
            <w:r>
              <w:rPr>
                <w:rStyle w:val="Teksttreci1"/>
              </w:rPr>
              <w:t>wymienia kolejne czynności rowerzysty włączającego się do ruchu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19"/>
              </w:tabs>
              <w:spacing w:line="226" w:lineRule="exact"/>
              <w:jc w:val="left"/>
            </w:pPr>
            <w:r>
              <w:rPr>
                <w:rStyle w:val="Teksttreci1"/>
              </w:rPr>
              <w:t xml:space="preserve">omawia właściwy sposób </w:t>
            </w:r>
            <w:r>
              <w:rPr>
                <w:rStyle w:val="Teksttreci1"/>
              </w:rPr>
              <w:t>wykonywania skrętu w lewo oraz w prawo na skrzyżowaniu na jezdni jedno- i dwukierunkowej</w:t>
            </w:r>
          </w:p>
          <w:p w:rsidR="001D47A6" w:rsidRDefault="00130FC1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190"/>
              </w:tabs>
              <w:spacing w:line="226" w:lineRule="exact"/>
              <w:jc w:val="left"/>
            </w:pPr>
            <w:r>
              <w:rPr>
                <w:rStyle w:val="Teksttreci1"/>
              </w:rPr>
              <w:t>prawidłowo wykonuje manewry wymijania, omijania, wyprzedzania i zawracania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omówić błędy jakie popełnił uczestnik ruchu drogowego przy wykonywaniu posz</w:t>
            </w:r>
            <w:r>
              <w:rPr>
                <w:rStyle w:val="Teksttreci1"/>
              </w:rPr>
              <w:t>czególnych manewrów.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lastRenderedPageBreak/>
              <w:t>15.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Rowerem przez skrzyżowanie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86"/>
              </w:tabs>
              <w:spacing w:line="226" w:lineRule="exact"/>
              <w:jc w:val="left"/>
            </w:pPr>
            <w:r>
              <w:rPr>
                <w:rStyle w:val="Teksttreci1"/>
              </w:rPr>
              <w:t>potrafi podać definicję skrzyżowania;</w:t>
            </w:r>
          </w:p>
          <w:p w:rsidR="001D47A6" w:rsidRDefault="00130FC1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95"/>
              </w:tabs>
              <w:spacing w:line="226" w:lineRule="exact"/>
              <w:jc w:val="left"/>
            </w:pPr>
            <w:r>
              <w:rPr>
                <w:rStyle w:val="Teksttreci1"/>
              </w:rPr>
              <w:t xml:space="preserve">potrafi wymienić rodzaje skrzyżowań (skrzyżowanie równorzędne, skrzyżowanie z drogą z pierwszeństwem przejazdu, skrzyżowanie o ruchu okrężnym, sygnalizacja </w:t>
            </w:r>
            <w:r>
              <w:rPr>
                <w:rStyle w:val="Teksttreci1"/>
              </w:rPr>
              <w:t>świetlna, pojazd</w:t>
            </w:r>
          </w:p>
          <w:p w:rsidR="001D47A6" w:rsidRDefault="000A0792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uprzywilej</w:t>
            </w:r>
            <w:r w:rsidR="00130FC1">
              <w:rPr>
                <w:rStyle w:val="Teksttreci1"/>
              </w:rPr>
              <w:t>owany)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wyjaśnia znaczenie poszczególnych gestów osoby kierującej ruchem</w:t>
            </w:r>
          </w:p>
          <w:p w:rsidR="001D47A6" w:rsidRDefault="00130FC1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20"/>
              </w:tabs>
              <w:jc w:val="left"/>
            </w:pPr>
            <w:r>
              <w:rPr>
                <w:rStyle w:val="Teksttreci1"/>
              </w:rPr>
              <w:t>zna hierarchię ważności znaków i sygnałów oraz poleceń.;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podaje zasady pierwszeństwa pojazdów na różnych skrzyżowaniach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przedstawia</w:t>
            </w:r>
            <w:r>
              <w:rPr>
                <w:rStyle w:val="Teksttreci1"/>
              </w:rPr>
              <w:t xml:space="preserve"> kolejność przejazdu poszczególnych pojazdów przez skrzyżowania różnego typu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zna różnice w przepisach ruchu drogowego dotyczące skrzyżowań w Polsce i wybranych krajach Unii Europejskiej.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To takie proste! - Makieta skrzyżowania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prawidłowo organizuje miejsce pracy</w:t>
            </w:r>
          </w:p>
          <w:p w:rsidR="001D47A6" w:rsidRDefault="00130FC1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zna zasady BHP na stanowisku pracy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planuje pracę i kolejność czynności technologicznych</w:t>
            </w:r>
          </w:p>
          <w:p w:rsidR="001D47A6" w:rsidRDefault="00130FC1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wymienia kolejność działań i szacuje czas ich trwania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wykonuje zaprojektowane przez siebie przedmioty</w:t>
            </w:r>
          </w:p>
          <w:p w:rsidR="001D47A6" w:rsidRDefault="00130FC1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200"/>
              </w:tabs>
              <w:jc w:val="left"/>
            </w:pPr>
            <w:r>
              <w:rPr>
                <w:rStyle w:val="Teksttreci1"/>
              </w:rPr>
              <w:t xml:space="preserve">właściwie </w:t>
            </w:r>
            <w:r>
              <w:rPr>
                <w:rStyle w:val="Teksttreci1"/>
              </w:rPr>
              <w:t>dobiera narzędzia do obróbki papieru</w:t>
            </w:r>
          </w:p>
          <w:p w:rsidR="001D47A6" w:rsidRDefault="00130FC1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posługuje się narzędziami do obróbki zgodnie z ich przeznaczeniem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samodzielnie realizuje zaplanowany wytwór techniczny</w:t>
            </w:r>
          </w:p>
          <w:p w:rsidR="001D47A6" w:rsidRDefault="00130FC1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205"/>
              </w:tabs>
              <w:jc w:val="left"/>
            </w:pPr>
            <w:r>
              <w:rPr>
                <w:rStyle w:val="Teksttreci1"/>
              </w:rPr>
              <w:t>dba o porządek i bezpieczeństwo w miejscu pracy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 xml:space="preserve">- formułuje i uzasadnia ocenę gotowej </w:t>
            </w:r>
            <w:r>
              <w:rPr>
                <w:rStyle w:val="Teksttreci1"/>
              </w:rPr>
              <w:t>pracy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17.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Bezpieczeństwo rowerzysty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wymienia nazwy elementów wyposażenia rowerzysty zwiększających jego bezpieczeństwo na drodze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wymienia nazwy czynności będących najczęstszymi przyczynami wypadków z udziałem rowerzystów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 xml:space="preserve">- podaje </w:t>
            </w:r>
            <w:r>
              <w:rPr>
                <w:rStyle w:val="Teksttreci1"/>
              </w:rPr>
              <w:t>zasady zapewniające rowerzyście bezpieczeństwo na drodze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opisuje sposób zachowania rowerzysty w określonych sytuacjach drogowych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udzielić pomocy osobie poszkodowanej w wypadku drogowym</w:t>
            </w:r>
          </w:p>
        </w:tc>
      </w:tr>
    </w:tbl>
    <w:p w:rsidR="001D47A6" w:rsidRDefault="001D47A6">
      <w:pPr>
        <w:rPr>
          <w:sz w:val="2"/>
          <w:szCs w:val="2"/>
        </w:rPr>
        <w:sectPr w:rsidR="001D47A6" w:rsidSect="00534047">
          <w:type w:val="continuous"/>
          <w:pgSz w:w="16834" w:h="11909" w:orient="landscape"/>
          <w:pgMar w:top="1417" w:right="1417" w:bottom="1417" w:left="14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467"/>
        <w:gridCol w:w="2131"/>
        <w:gridCol w:w="2294"/>
        <w:gridCol w:w="2242"/>
        <w:gridCol w:w="2549"/>
        <w:gridCol w:w="2702"/>
      </w:tblGrid>
      <w:tr w:rsidR="001D47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8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00" w:lineRule="exact"/>
              <w:jc w:val="left"/>
            </w:pPr>
            <w:bookmarkStart w:id="0" w:name="_GoBack"/>
            <w:r>
              <w:rPr>
                <w:rStyle w:val="PogrubienieTeksttreci10pt"/>
              </w:rPr>
              <w:lastRenderedPageBreak/>
              <w:t xml:space="preserve">3. ABC EKOLOGII I </w:t>
            </w:r>
            <w:r>
              <w:rPr>
                <w:rStyle w:val="PogrubienieTeksttreci10pt"/>
              </w:rPr>
              <w:t>PODRÓŻOWANIA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Jak dbać o Ziemię?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podać definicję recyklingu, segregacji opadów, surowców organicznych, surowców wtórnych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81"/>
              </w:tabs>
              <w:spacing w:line="235" w:lineRule="exact"/>
              <w:jc w:val="left"/>
            </w:pPr>
            <w:r>
              <w:rPr>
                <w:rStyle w:val="Teksttreci1"/>
              </w:rPr>
              <w:t>wyjaśnia znaczenie symboli ekologicznych stosowanych na opakowaniach produktów</w:t>
            </w:r>
          </w:p>
          <w:p w:rsidR="001D47A6" w:rsidRDefault="00130FC1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86"/>
              </w:tabs>
              <w:spacing w:line="235" w:lineRule="exact"/>
              <w:jc w:val="left"/>
            </w:pPr>
            <w:r>
              <w:rPr>
                <w:rStyle w:val="Teksttreci1"/>
              </w:rPr>
              <w:t xml:space="preserve">określa rolę segregacji </w:t>
            </w:r>
            <w:r>
              <w:rPr>
                <w:rStyle w:val="Teksttreci1"/>
              </w:rPr>
              <w:t>odpadów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planuje działania zmierzające do ograniczenia ilości odpadów powstających w domu</w:t>
            </w:r>
          </w:p>
          <w:p w:rsidR="001D47A6" w:rsidRDefault="00130FC1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181"/>
              </w:tabs>
              <w:jc w:val="left"/>
            </w:pPr>
            <w:r>
              <w:rPr>
                <w:rStyle w:val="Teksttreci1"/>
              </w:rPr>
              <w:t>prawidłowo segreguje odpady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omawia, w jaki sposób każdy człowiek może przyczynić się do dbania o środowisko naturalne i racjonalnie gospodarować materiał</w:t>
            </w:r>
            <w:r>
              <w:rPr>
                <w:rStyle w:val="Teksttreci1"/>
              </w:rPr>
              <w:t>ami</w:t>
            </w:r>
          </w:p>
          <w:p w:rsidR="001D47A6" w:rsidRDefault="00130FC1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86"/>
              </w:tabs>
              <w:jc w:val="left"/>
            </w:pPr>
            <w:r>
              <w:rPr>
                <w:rStyle w:val="Teksttreci1"/>
              </w:rPr>
              <w:t>omawia sposoby zagospodarowania odpadów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wyjaśnia, jak postępować z wytworami techniki, szczególnie zużytymi</w:t>
            </w:r>
          </w:p>
        </w:tc>
      </w:tr>
      <w:tr w:rsidR="001D47A6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19.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W podróży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potrafi podać definicję środków komunikacji publicznej, piktogramu, rozkładu jazdy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podaje znaczenie </w:t>
            </w:r>
            <w:r>
              <w:rPr>
                <w:rStyle w:val="Teksttreci1"/>
              </w:rPr>
              <w:t>piktogramów na dworcach i lotniskach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186"/>
              </w:tabs>
              <w:spacing w:line="235" w:lineRule="exact"/>
              <w:jc w:val="left"/>
            </w:pPr>
            <w:r>
              <w:rPr>
                <w:rStyle w:val="Teksttreci1"/>
              </w:rPr>
              <w:t>formułuje zasady właściwego zachowania się w środkach komunikacji publicznej</w:t>
            </w:r>
          </w:p>
          <w:p w:rsidR="001D47A6" w:rsidRDefault="00130FC1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186"/>
              </w:tabs>
              <w:spacing w:line="235" w:lineRule="exact"/>
              <w:jc w:val="left"/>
            </w:pPr>
            <w:r>
              <w:rPr>
                <w:rStyle w:val="Teksttreci1"/>
              </w:rPr>
              <w:t>analizuje rozkład jazdy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na podstawie rozkładu jazdy wybiera najdogodniejsze połączenia między miejscowościami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planuje</w:t>
            </w:r>
            <w:r>
              <w:rPr>
                <w:rStyle w:val="Teksttreci1"/>
              </w:rPr>
              <w:t xml:space="preserve"> cel wycieczki i dobiera najlepszy środek transportu, korzystając z rozkładu jazdy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20.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Piesza wycieczka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odczytuje informacje przekazywane przez znaki spotykane na kąpieliskach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- potrafi prawidłowo rozplanować ułożenie potrzebnych mu </w:t>
            </w:r>
            <w:r>
              <w:rPr>
                <w:rStyle w:val="Teksttreci1"/>
              </w:rPr>
              <w:t>przedmiotów w plecaku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wyznacza trasę pieszej wycieczki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26" w:lineRule="exact"/>
              <w:jc w:val="left"/>
            </w:pPr>
            <w:r>
              <w:rPr>
                <w:rStyle w:val="Teksttreci1"/>
              </w:rPr>
              <w:t>- potrafi posługiwać się przewodnikiem turystycznym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- wykonuje przewodnik turystyczny po swojej okolicy i prezentuje występujące na tym obszarze atrakcje turystyczne</w:t>
            </w:r>
          </w:p>
        </w:tc>
      </w:tr>
      <w:tr w:rsidR="001D47A6" w:rsidTr="000A079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21.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 xml:space="preserve">To </w:t>
            </w:r>
            <w:r>
              <w:rPr>
                <w:rStyle w:val="Teksttreci1"/>
              </w:rPr>
              <w:t>takie proste! - Pamiątkowy album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229"/>
              </w:tabs>
              <w:jc w:val="left"/>
            </w:pPr>
            <w:r>
              <w:rPr>
                <w:rStyle w:val="Teksttreci1"/>
              </w:rPr>
              <w:t>prawidłowo organizuje miejsce pracy</w:t>
            </w:r>
          </w:p>
          <w:p w:rsidR="001D47A6" w:rsidRDefault="00130FC1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190"/>
              </w:tabs>
              <w:jc w:val="left"/>
            </w:pPr>
            <w:r>
              <w:rPr>
                <w:rStyle w:val="Teksttreci1"/>
              </w:rPr>
              <w:t>zna zasady BHP na stanowisku pracy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229"/>
              </w:tabs>
              <w:jc w:val="left"/>
            </w:pPr>
            <w:r>
              <w:rPr>
                <w:rStyle w:val="Teksttreci1"/>
              </w:rPr>
              <w:t>planuje pracę i kolejność czynności technologicznych</w:t>
            </w:r>
          </w:p>
          <w:p w:rsidR="001D47A6" w:rsidRDefault="00130FC1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wymienia kolejność działań i szacuje czas ich trwania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234"/>
              </w:tabs>
              <w:jc w:val="left"/>
            </w:pPr>
            <w:r>
              <w:rPr>
                <w:rStyle w:val="Teksttreci1"/>
              </w:rPr>
              <w:t xml:space="preserve">wykonuje zaprojektowane </w:t>
            </w:r>
            <w:r>
              <w:rPr>
                <w:rStyle w:val="Teksttreci1"/>
              </w:rPr>
              <w:t>przez siebie przedmioty</w:t>
            </w:r>
          </w:p>
          <w:p w:rsidR="001D47A6" w:rsidRDefault="00130FC1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20"/>
              </w:tabs>
              <w:jc w:val="left"/>
            </w:pPr>
            <w:r>
              <w:rPr>
                <w:rStyle w:val="Teksttreci1"/>
              </w:rPr>
              <w:t>właściwie dobiera narzędzia do obróbki papieru</w:t>
            </w:r>
          </w:p>
          <w:p w:rsidR="001D47A6" w:rsidRDefault="00130FC1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>posługuje się narzędziami do obróbki zgodnie z ich przeznaczeniem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rPr>
                <w:rStyle w:val="Teksttreci1"/>
              </w:rPr>
              <w:t>samodzielnie wykonuje zaplanowany wytwór techniczny</w:t>
            </w:r>
          </w:p>
          <w:p w:rsidR="001D47A6" w:rsidRDefault="00130FC1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205"/>
              </w:tabs>
              <w:jc w:val="left"/>
            </w:pPr>
            <w:r>
              <w:rPr>
                <w:rStyle w:val="Teksttreci1"/>
              </w:rPr>
              <w:t>dba o porządek i bezpieczeństwo w miejscu pracy</w:t>
            </w:r>
          </w:p>
          <w:p w:rsidR="001D47A6" w:rsidRDefault="00130FC1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195"/>
              </w:tabs>
              <w:jc w:val="left"/>
            </w:pPr>
            <w:r>
              <w:rPr>
                <w:rStyle w:val="Teksttreci1"/>
              </w:rPr>
              <w:t xml:space="preserve">przewiduje </w:t>
            </w:r>
            <w:r>
              <w:rPr>
                <w:rStyle w:val="Teksttreci1"/>
              </w:rPr>
              <w:t>skutki działania technicznego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Uczeń:</w:t>
            </w:r>
          </w:p>
          <w:p w:rsidR="001D47A6" w:rsidRDefault="00130FC1">
            <w:pPr>
              <w:pStyle w:val="Teksttreci0"/>
              <w:shd w:val="clear" w:color="auto" w:fill="auto"/>
              <w:spacing w:line="235" w:lineRule="exact"/>
              <w:jc w:val="left"/>
            </w:pPr>
            <w:r>
              <w:rPr>
                <w:rStyle w:val="Teksttreci1"/>
              </w:rPr>
              <w:t>- formułuje i uzasadnia ocenę gotowej pracy</w:t>
            </w:r>
          </w:p>
        </w:tc>
      </w:tr>
      <w:bookmarkEnd w:id="0"/>
    </w:tbl>
    <w:p w:rsidR="000A0792" w:rsidRDefault="000A0792">
      <w:pPr>
        <w:pStyle w:val="Teksttreci0"/>
        <w:shd w:val="clear" w:color="auto" w:fill="auto"/>
        <w:jc w:val="left"/>
      </w:pPr>
    </w:p>
    <w:p w:rsidR="001D47A6" w:rsidRDefault="00130FC1">
      <w:pPr>
        <w:pStyle w:val="Teksttreci0"/>
        <w:shd w:val="clear" w:color="auto" w:fill="auto"/>
        <w:jc w:val="left"/>
      </w:pPr>
      <w:r>
        <w:t xml:space="preserve">Pozostałe godziny lekcyjne do dyspozycji nauczyciela. Dopuszcza się drobne zmiany w rozkładzie zajęć w zależności od potrzeb i możliwości zespołu </w:t>
      </w:r>
      <w:r w:rsidR="000A0792">
        <w:t xml:space="preserve"> </w:t>
      </w:r>
      <w:r>
        <w:t>klasowego.</w:t>
      </w:r>
    </w:p>
    <w:p w:rsidR="001D47A6" w:rsidRDefault="00130FC1">
      <w:pPr>
        <w:pStyle w:val="Teksttreci30"/>
        <w:shd w:val="clear" w:color="auto" w:fill="auto"/>
        <w:jc w:val="left"/>
      </w:pPr>
      <w:r>
        <w:t xml:space="preserve">Uwaga dotycząca </w:t>
      </w:r>
      <w:r>
        <w:t>oceniania na każdym poziomie wymagań:</w:t>
      </w:r>
    </w:p>
    <w:p w:rsidR="001D47A6" w:rsidRDefault="00130FC1">
      <w:pPr>
        <w:pStyle w:val="Teksttreci0"/>
        <w:shd w:val="clear" w:color="auto" w:fill="auto"/>
        <w:jc w:val="left"/>
      </w:pPr>
      <w:r>
        <w:t>- aby uzyskać kolejną, wyższą ocenę, uczeń musi opanować zasób wiedzy i umiejętności z poprzedniego poziomu.</w:t>
      </w:r>
    </w:p>
    <w:p w:rsidR="000A0792" w:rsidRDefault="000A0792">
      <w:pPr>
        <w:pStyle w:val="Teksttreci0"/>
        <w:shd w:val="clear" w:color="auto" w:fill="auto"/>
        <w:jc w:val="left"/>
      </w:pPr>
    </w:p>
    <w:p w:rsidR="001D47A6" w:rsidRDefault="00130FC1">
      <w:pPr>
        <w:pStyle w:val="Teksttreci0"/>
        <w:shd w:val="clear" w:color="auto" w:fill="auto"/>
        <w:jc w:val="left"/>
      </w:pPr>
      <w:r>
        <w:t>Uczeń, który nie opanował wiedzy i umiejętności koniecznych do uzyskania pozytywnej oceny z techniki otrzymuj</w:t>
      </w:r>
      <w:r>
        <w:t>e ocenę niedostateczną.</w:t>
      </w:r>
    </w:p>
    <w:p w:rsidR="000A0792" w:rsidRDefault="000A0792">
      <w:pPr>
        <w:pStyle w:val="Teksttreci0"/>
        <w:shd w:val="clear" w:color="auto" w:fill="auto"/>
        <w:jc w:val="left"/>
      </w:pPr>
    </w:p>
    <w:p w:rsidR="001D47A6" w:rsidRDefault="00130FC1">
      <w:pPr>
        <w:pStyle w:val="Teksttreci0"/>
        <w:shd w:val="clear" w:color="auto" w:fill="auto"/>
        <w:jc w:val="left"/>
      </w:pPr>
      <w:r>
        <w:t>Wymagania edukacyjne zostały dostosowane do indywidualnych możliwości psychofizycznych oraz potrzeb edukacyjnych i rozwojowych uczniów posiadających orzeczenie lub opinię wydaną przez poradnię psychologiczno - pedagogiczną.</w:t>
      </w:r>
    </w:p>
    <w:sectPr w:rsidR="001D47A6" w:rsidSect="000A0792">
      <w:pgSz w:w="16834" w:h="11909" w:orient="landscape"/>
      <w:pgMar w:top="851" w:right="1417" w:bottom="56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C1" w:rsidRDefault="00130FC1">
      <w:r>
        <w:separator/>
      </w:r>
    </w:p>
  </w:endnote>
  <w:endnote w:type="continuationSeparator" w:id="0">
    <w:p w:rsidR="00130FC1" w:rsidRDefault="0013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C1" w:rsidRDefault="00130FC1"/>
  </w:footnote>
  <w:footnote w:type="continuationSeparator" w:id="0">
    <w:p w:rsidR="00130FC1" w:rsidRDefault="00130F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66"/>
    <w:multiLevelType w:val="multilevel"/>
    <w:tmpl w:val="C2643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61BDF"/>
    <w:multiLevelType w:val="multilevel"/>
    <w:tmpl w:val="FE6C2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E32D5"/>
    <w:multiLevelType w:val="multilevel"/>
    <w:tmpl w:val="AED26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46690"/>
    <w:multiLevelType w:val="multilevel"/>
    <w:tmpl w:val="DEB68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25ED8"/>
    <w:multiLevelType w:val="multilevel"/>
    <w:tmpl w:val="9D76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3319E"/>
    <w:multiLevelType w:val="multilevel"/>
    <w:tmpl w:val="5AFC0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D78D4"/>
    <w:multiLevelType w:val="multilevel"/>
    <w:tmpl w:val="6E761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928CC"/>
    <w:multiLevelType w:val="multilevel"/>
    <w:tmpl w:val="C57E1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64B7B"/>
    <w:multiLevelType w:val="multilevel"/>
    <w:tmpl w:val="E5881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37D40"/>
    <w:multiLevelType w:val="multilevel"/>
    <w:tmpl w:val="B8DC8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50FBD"/>
    <w:multiLevelType w:val="multilevel"/>
    <w:tmpl w:val="D0B0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378BC"/>
    <w:multiLevelType w:val="multilevel"/>
    <w:tmpl w:val="3E6C3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51EB2"/>
    <w:multiLevelType w:val="multilevel"/>
    <w:tmpl w:val="94145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BB0997"/>
    <w:multiLevelType w:val="multilevel"/>
    <w:tmpl w:val="1856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32605"/>
    <w:multiLevelType w:val="multilevel"/>
    <w:tmpl w:val="6BD66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C560C"/>
    <w:multiLevelType w:val="multilevel"/>
    <w:tmpl w:val="A72A6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72CAC"/>
    <w:multiLevelType w:val="multilevel"/>
    <w:tmpl w:val="E9561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33001B"/>
    <w:multiLevelType w:val="multilevel"/>
    <w:tmpl w:val="8216F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E7E3F"/>
    <w:multiLevelType w:val="multilevel"/>
    <w:tmpl w:val="038A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8365F5"/>
    <w:multiLevelType w:val="multilevel"/>
    <w:tmpl w:val="734A4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8F7FEF"/>
    <w:multiLevelType w:val="multilevel"/>
    <w:tmpl w:val="A128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FC13FF"/>
    <w:multiLevelType w:val="multilevel"/>
    <w:tmpl w:val="7E029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54441"/>
    <w:multiLevelType w:val="multilevel"/>
    <w:tmpl w:val="7DFEE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C1033"/>
    <w:multiLevelType w:val="multilevel"/>
    <w:tmpl w:val="6D6C2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211DD"/>
    <w:multiLevelType w:val="multilevel"/>
    <w:tmpl w:val="06B6C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92714"/>
    <w:multiLevelType w:val="multilevel"/>
    <w:tmpl w:val="BF688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E7274"/>
    <w:multiLevelType w:val="multilevel"/>
    <w:tmpl w:val="4B28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36709"/>
    <w:multiLevelType w:val="multilevel"/>
    <w:tmpl w:val="06D21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354CB"/>
    <w:multiLevelType w:val="multilevel"/>
    <w:tmpl w:val="52F01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185FDD"/>
    <w:multiLevelType w:val="multilevel"/>
    <w:tmpl w:val="DD709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A36E4D"/>
    <w:multiLevelType w:val="multilevel"/>
    <w:tmpl w:val="AEEE9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1735A4"/>
    <w:multiLevelType w:val="multilevel"/>
    <w:tmpl w:val="2D687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201381"/>
    <w:multiLevelType w:val="multilevel"/>
    <w:tmpl w:val="FB36E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993534"/>
    <w:multiLevelType w:val="multilevel"/>
    <w:tmpl w:val="9D984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1B6997"/>
    <w:multiLevelType w:val="multilevel"/>
    <w:tmpl w:val="4A7E3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846DE"/>
    <w:multiLevelType w:val="multilevel"/>
    <w:tmpl w:val="C832D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642BCA"/>
    <w:multiLevelType w:val="multilevel"/>
    <w:tmpl w:val="4D842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34"/>
  </w:num>
  <w:num w:numId="4">
    <w:abstractNumId w:val="15"/>
  </w:num>
  <w:num w:numId="5">
    <w:abstractNumId w:val="20"/>
  </w:num>
  <w:num w:numId="6">
    <w:abstractNumId w:val="11"/>
  </w:num>
  <w:num w:numId="7">
    <w:abstractNumId w:val="3"/>
  </w:num>
  <w:num w:numId="8">
    <w:abstractNumId w:val="9"/>
  </w:num>
  <w:num w:numId="9">
    <w:abstractNumId w:val="24"/>
  </w:num>
  <w:num w:numId="10">
    <w:abstractNumId w:val="27"/>
  </w:num>
  <w:num w:numId="11">
    <w:abstractNumId w:val="26"/>
  </w:num>
  <w:num w:numId="12">
    <w:abstractNumId w:val="13"/>
  </w:num>
  <w:num w:numId="13">
    <w:abstractNumId w:val="22"/>
  </w:num>
  <w:num w:numId="14">
    <w:abstractNumId w:val="17"/>
  </w:num>
  <w:num w:numId="15">
    <w:abstractNumId w:val="33"/>
  </w:num>
  <w:num w:numId="16">
    <w:abstractNumId w:val="6"/>
  </w:num>
  <w:num w:numId="17">
    <w:abstractNumId w:val="30"/>
  </w:num>
  <w:num w:numId="18">
    <w:abstractNumId w:val="2"/>
  </w:num>
  <w:num w:numId="19">
    <w:abstractNumId w:val="25"/>
  </w:num>
  <w:num w:numId="20">
    <w:abstractNumId w:val="28"/>
  </w:num>
  <w:num w:numId="21">
    <w:abstractNumId w:val="8"/>
  </w:num>
  <w:num w:numId="22">
    <w:abstractNumId w:val="23"/>
  </w:num>
  <w:num w:numId="23">
    <w:abstractNumId w:val="31"/>
  </w:num>
  <w:num w:numId="24">
    <w:abstractNumId w:val="0"/>
  </w:num>
  <w:num w:numId="25">
    <w:abstractNumId w:val="35"/>
  </w:num>
  <w:num w:numId="26">
    <w:abstractNumId w:val="1"/>
  </w:num>
  <w:num w:numId="27">
    <w:abstractNumId w:val="5"/>
  </w:num>
  <w:num w:numId="28">
    <w:abstractNumId w:val="19"/>
  </w:num>
  <w:num w:numId="29">
    <w:abstractNumId w:val="4"/>
  </w:num>
  <w:num w:numId="30">
    <w:abstractNumId w:val="7"/>
  </w:num>
  <w:num w:numId="31">
    <w:abstractNumId w:val="14"/>
  </w:num>
  <w:num w:numId="32">
    <w:abstractNumId w:val="21"/>
  </w:num>
  <w:num w:numId="33">
    <w:abstractNumId w:val="12"/>
  </w:num>
  <w:num w:numId="34">
    <w:abstractNumId w:val="36"/>
  </w:num>
  <w:num w:numId="35">
    <w:abstractNumId w:val="16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6"/>
    <w:rsid w:val="000A0792"/>
    <w:rsid w:val="00130FC1"/>
    <w:rsid w:val="001D47A6"/>
    <w:rsid w:val="005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5pt">
    <w:name w:val="Tekst treści + 10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10pt">
    <w:name w:val="Pogrubienie;Tekst treści + 1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5pt">
    <w:name w:val="Tekst treści + 10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10pt">
    <w:name w:val="Pogrubienie;Tekst treści + 1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dcterms:created xsi:type="dcterms:W3CDTF">2022-10-11T19:39:00Z</dcterms:created>
  <dcterms:modified xsi:type="dcterms:W3CDTF">2022-10-11T19:39:00Z</dcterms:modified>
</cp:coreProperties>
</file>