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A7E" w:rsidRDefault="00F40A7E" w:rsidP="00F40A7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40A7E">
        <w:rPr>
          <w:rFonts w:ascii="Times New Roman" w:hAnsi="Times New Roman" w:cs="Times New Roman"/>
          <w:b/>
          <w:sz w:val="40"/>
          <w:szCs w:val="40"/>
        </w:rPr>
        <w:t>Slovensko vstupuje do česko-slovenského štátu</w:t>
      </w:r>
    </w:p>
    <w:p w:rsidR="008E625A" w:rsidRDefault="008E625A" w:rsidP="00F40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6D11" w:rsidRPr="00F40A7E" w:rsidRDefault="00F40A7E" w:rsidP="00F6683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Prvá Československá</w:t>
      </w:r>
      <w:r w:rsidR="006A6D11" w:rsidRPr="00F40A7E">
        <w:rPr>
          <w:rFonts w:ascii="Times New Roman" w:hAnsi="Times New Roman" w:cs="Times New Roman"/>
          <w:sz w:val="28"/>
          <w:szCs w:val="28"/>
        </w:rPr>
        <w:t xml:space="preserve"> republika definitívne vznikla až po podpísaní medzinárodných dohôd  1919-1920 o </w:t>
      </w:r>
      <w:r w:rsidR="006A6D11" w:rsidRPr="00F40A7E">
        <w:rPr>
          <w:rFonts w:ascii="Times New Roman" w:hAnsi="Times New Roman" w:cs="Times New Roman"/>
          <w:i/>
          <w:sz w:val="28"/>
          <w:szCs w:val="28"/>
        </w:rPr>
        <w:t>rešpektovaní hraníc.</w:t>
      </w:r>
    </w:p>
    <w:p w:rsidR="006A6D11" w:rsidRPr="00F40A7E" w:rsidRDefault="006A6D11" w:rsidP="00F66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A7E">
        <w:rPr>
          <w:rFonts w:ascii="Times New Roman" w:hAnsi="Times New Roman" w:cs="Times New Roman"/>
          <w:sz w:val="28"/>
          <w:szCs w:val="28"/>
        </w:rPr>
        <w:t xml:space="preserve">K ČSR bola pripojená </w:t>
      </w:r>
      <w:r w:rsidR="009235CD">
        <w:rPr>
          <w:rFonts w:ascii="Times New Roman" w:hAnsi="Times New Roman" w:cs="Times New Roman"/>
          <w:sz w:val="28"/>
          <w:szCs w:val="28"/>
        </w:rPr>
        <w:t xml:space="preserve">na východe </w:t>
      </w:r>
      <w:r w:rsidRPr="00F40A7E">
        <w:rPr>
          <w:rFonts w:ascii="Times New Roman" w:hAnsi="Times New Roman" w:cs="Times New Roman"/>
          <w:sz w:val="28"/>
          <w:szCs w:val="28"/>
        </w:rPr>
        <w:t xml:space="preserve">aj </w:t>
      </w:r>
      <w:r w:rsidRPr="00F40A7E">
        <w:rPr>
          <w:rFonts w:ascii="Times New Roman" w:hAnsi="Times New Roman" w:cs="Times New Roman"/>
          <w:b/>
          <w:color w:val="FF0000"/>
          <w:sz w:val="28"/>
          <w:szCs w:val="28"/>
        </w:rPr>
        <w:t>Podkarpatská Rus</w:t>
      </w:r>
      <w:r w:rsidRPr="00F40A7E">
        <w:rPr>
          <w:rFonts w:ascii="Times New Roman" w:hAnsi="Times New Roman" w:cs="Times New Roman"/>
          <w:sz w:val="28"/>
          <w:szCs w:val="28"/>
        </w:rPr>
        <w:t>.</w:t>
      </w:r>
    </w:p>
    <w:p w:rsidR="00F40A7E" w:rsidRDefault="006A6D11" w:rsidP="00F66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A7E">
        <w:rPr>
          <w:rFonts w:ascii="Times New Roman" w:hAnsi="Times New Roman" w:cs="Times New Roman"/>
          <w:b/>
          <w:color w:val="FF0000"/>
          <w:sz w:val="28"/>
          <w:szCs w:val="28"/>
        </w:rPr>
        <w:t>Maďarská vláda od začiatku  nerešpektovala Martinskú deklaráciu a nové hranice</w:t>
      </w:r>
      <w:r w:rsidRPr="00F40A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A7E" w:rsidRDefault="006A6D11" w:rsidP="00F66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A7E">
        <w:rPr>
          <w:rFonts w:ascii="Times New Roman" w:hAnsi="Times New Roman" w:cs="Times New Roman"/>
          <w:sz w:val="28"/>
          <w:szCs w:val="28"/>
        </w:rPr>
        <w:t xml:space="preserve">Ponechala na našom území armádu, policajtov aj úradníkov. </w:t>
      </w:r>
    </w:p>
    <w:p w:rsidR="006A6D11" w:rsidRPr="00F40A7E" w:rsidRDefault="00F40A7E" w:rsidP="00F66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Vláda vyhlásila</w:t>
      </w:r>
      <w:r w:rsidR="006A6D11" w:rsidRPr="00F40A7E">
        <w:rPr>
          <w:rFonts w:ascii="Times New Roman" w:hAnsi="Times New Roman" w:cs="Times New Roman"/>
          <w:sz w:val="28"/>
          <w:szCs w:val="28"/>
        </w:rPr>
        <w:t xml:space="preserve"> </w:t>
      </w:r>
      <w:r w:rsidR="006A6D11" w:rsidRPr="00F40A7E">
        <w:rPr>
          <w:rFonts w:ascii="Times New Roman" w:hAnsi="Times New Roman" w:cs="Times New Roman"/>
          <w:b/>
          <w:sz w:val="28"/>
          <w:szCs w:val="28"/>
        </w:rPr>
        <w:t xml:space="preserve">Maďarskú </w:t>
      </w:r>
      <w:r>
        <w:rPr>
          <w:rFonts w:ascii="Times New Roman" w:hAnsi="Times New Roman" w:cs="Times New Roman"/>
          <w:b/>
          <w:sz w:val="28"/>
          <w:szCs w:val="28"/>
        </w:rPr>
        <w:t>republik</w:t>
      </w:r>
      <w:r w:rsidR="006A6D11" w:rsidRPr="00F40A7E">
        <w:rPr>
          <w:rFonts w:ascii="Times New Roman" w:hAnsi="Times New Roman" w:cs="Times New Roman"/>
          <w:b/>
          <w:sz w:val="28"/>
          <w:szCs w:val="28"/>
        </w:rPr>
        <w:t>u rád (</w:t>
      </w:r>
      <w:r>
        <w:rPr>
          <w:rFonts w:ascii="Times New Roman" w:hAnsi="Times New Roman" w:cs="Times New Roman"/>
          <w:b/>
          <w:sz w:val="28"/>
          <w:szCs w:val="28"/>
        </w:rPr>
        <w:t xml:space="preserve">marec </w:t>
      </w:r>
      <w:r w:rsidR="006A6D11" w:rsidRPr="00F40A7E">
        <w:rPr>
          <w:rFonts w:ascii="Times New Roman" w:hAnsi="Times New Roman" w:cs="Times New Roman"/>
          <w:b/>
          <w:sz w:val="28"/>
          <w:szCs w:val="28"/>
        </w:rPr>
        <w:t>1919)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A6D11" w:rsidRPr="00F40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maďarská boľševická armáda obsadila </w:t>
      </w:r>
      <w:r w:rsidR="006A6D11" w:rsidRPr="00F40A7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j Slovensko a vyhlásila </w:t>
      </w:r>
      <w:r w:rsidR="006A6D11" w:rsidRPr="00F40A7E">
        <w:rPr>
          <w:rFonts w:ascii="Times New Roman" w:hAnsi="Times New Roman" w:cs="Times New Roman"/>
          <w:sz w:val="28"/>
          <w:szCs w:val="28"/>
        </w:rPr>
        <w:t xml:space="preserve">- </w:t>
      </w:r>
      <w:r w:rsidR="006A6D11" w:rsidRPr="00F40A7E">
        <w:rPr>
          <w:rFonts w:ascii="Times New Roman" w:hAnsi="Times New Roman" w:cs="Times New Roman"/>
          <w:b/>
          <w:sz w:val="28"/>
          <w:szCs w:val="28"/>
        </w:rPr>
        <w:t>Slovenskú republiku rád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F40A7E">
        <w:rPr>
          <w:rFonts w:ascii="Times New Roman" w:hAnsi="Times New Roman" w:cs="Times New Roman"/>
          <w:sz w:val="28"/>
          <w:szCs w:val="28"/>
        </w:rPr>
        <w:t>jej trvanie bolo krátke</w:t>
      </w:r>
      <w:r w:rsidR="006A6D11" w:rsidRPr="00F40A7E">
        <w:rPr>
          <w:rFonts w:ascii="Times New Roman" w:hAnsi="Times New Roman" w:cs="Times New Roman"/>
          <w:sz w:val="28"/>
          <w:szCs w:val="28"/>
        </w:rPr>
        <w:t>.</w:t>
      </w:r>
    </w:p>
    <w:p w:rsidR="006A6D11" w:rsidRDefault="006A6D11" w:rsidP="00F66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5CD" w:rsidRDefault="009235CD" w:rsidP="00F668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Zahraničná politika ČSR  </w:t>
      </w:r>
    </w:p>
    <w:p w:rsidR="009235CD" w:rsidRPr="000F44CA" w:rsidRDefault="000F44CA" w:rsidP="000F44CA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9235CD" w:rsidRPr="000F44CA">
        <w:rPr>
          <w:rFonts w:ascii="Times New Roman" w:hAnsi="Times New Roman" w:cs="Times New Roman"/>
          <w:sz w:val="28"/>
          <w:szCs w:val="28"/>
        </w:rPr>
        <w:t xml:space="preserve"> zahraničnej politike </w:t>
      </w:r>
      <w:r w:rsidR="009235CD" w:rsidRPr="000F44CA">
        <w:rPr>
          <w:rFonts w:ascii="Times New Roman" w:hAnsi="Times New Roman" w:cs="Times New Roman"/>
          <w:b/>
          <w:sz w:val="28"/>
          <w:szCs w:val="28"/>
        </w:rPr>
        <w:t>sa ČSR spoliehalo na podporu Francúzska</w:t>
      </w:r>
    </w:p>
    <w:p w:rsidR="006A6D11" w:rsidRPr="00F40A7E" w:rsidRDefault="006A6D11" w:rsidP="00F66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A7E">
        <w:rPr>
          <w:rFonts w:ascii="Times New Roman" w:hAnsi="Times New Roman" w:cs="Times New Roman"/>
          <w:b/>
          <w:sz w:val="28"/>
          <w:szCs w:val="28"/>
        </w:rPr>
        <w:t>Malá dohoda</w:t>
      </w:r>
      <w:r w:rsidR="009235CD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F40A7E">
        <w:rPr>
          <w:rFonts w:ascii="Times New Roman" w:hAnsi="Times New Roman" w:cs="Times New Roman"/>
          <w:sz w:val="28"/>
          <w:szCs w:val="28"/>
        </w:rPr>
        <w:t xml:space="preserve"> </w:t>
      </w:r>
      <w:r w:rsidR="009235CD" w:rsidRPr="000F44CA">
        <w:rPr>
          <w:rFonts w:ascii="Times New Roman" w:hAnsi="Times New Roman" w:cs="Times New Roman"/>
          <w:b/>
          <w:sz w:val="28"/>
          <w:szCs w:val="28"/>
        </w:rPr>
        <w:t>v</w:t>
      </w:r>
      <w:r w:rsidR="00F40A7E" w:rsidRPr="000F44CA">
        <w:rPr>
          <w:rFonts w:ascii="Times New Roman" w:hAnsi="Times New Roman" w:cs="Times New Roman"/>
          <w:b/>
          <w:sz w:val="28"/>
          <w:szCs w:val="28"/>
        </w:rPr>
        <w:t>ojensko-</w:t>
      </w:r>
      <w:r w:rsidRPr="000F44CA">
        <w:rPr>
          <w:rFonts w:ascii="Times New Roman" w:hAnsi="Times New Roman" w:cs="Times New Roman"/>
          <w:b/>
          <w:sz w:val="28"/>
          <w:szCs w:val="28"/>
        </w:rPr>
        <w:t>politická alia</w:t>
      </w:r>
      <w:r w:rsidR="00F40A7E" w:rsidRPr="000F44CA">
        <w:rPr>
          <w:rFonts w:ascii="Times New Roman" w:hAnsi="Times New Roman" w:cs="Times New Roman"/>
          <w:b/>
          <w:sz w:val="28"/>
          <w:szCs w:val="28"/>
        </w:rPr>
        <w:t>ncia</w:t>
      </w:r>
      <w:r w:rsidR="00F40A7E">
        <w:rPr>
          <w:rFonts w:ascii="Times New Roman" w:hAnsi="Times New Roman" w:cs="Times New Roman"/>
          <w:sz w:val="28"/>
          <w:szCs w:val="28"/>
        </w:rPr>
        <w:t xml:space="preserve"> ČSR, Juhoslávie a Rumunska</w:t>
      </w:r>
      <w:r w:rsidRPr="00F40A7E">
        <w:rPr>
          <w:rFonts w:ascii="Times New Roman" w:hAnsi="Times New Roman" w:cs="Times New Roman"/>
          <w:sz w:val="28"/>
          <w:szCs w:val="28"/>
        </w:rPr>
        <w:t xml:space="preserve"> zameraná proti maďarské</w:t>
      </w:r>
      <w:r w:rsidR="00F40A7E">
        <w:rPr>
          <w:rFonts w:ascii="Times New Roman" w:hAnsi="Times New Roman" w:cs="Times New Roman"/>
          <w:sz w:val="28"/>
          <w:szCs w:val="28"/>
        </w:rPr>
        <w:t>mu revizionizmu</w:t>
      </w:r>
      <w:r w:rsidR="008E625A">
        <w:rPr>
          <w:rFonts w:ascii="Times New Roman" w:hAnsi="Times New Roman" w:cs="Times New Roman"/>
          <w:sz w:val="28"/>
          <w:szCs w:val="28"/>
        </w:rPr>
        <w:t xml:space="preserve"> – mala chrániť okolité krajiny pred </w:t>
      </w:r>
      <w:proofErr w:type="spellStart"/>
      <w:r w:rsidR="008E625A">
        <w:rPr>
          <w:rFonts w:ascii="Times New Roman" w:hAnsi="Times New Roman" w:cs="Times New Roman"/>
          <w:sz w:val="28"/>
          <w:szCs w:val="28"/>
        </w:rPr>
        <w:t>územ</w:t>
      </w:r>
      <w:proofErr w:type="spellEnd"/>
      <w:r w:rsidR="008E625A">
        <w:rPr>
          <w:rFonts w:ascii="Times New Roman" w:hAnsi="Times New Roman" w:cs="Times New Roman"/>
          <w:sz w:val="28"/>
          <w:szCs w:val="28"/>
        </w:rPr>
        <w:t>. nárokmi Maďarska</w:t>
      </w:r>
      <w:r w:rsidRPr="00F40A7E">
        <w:rPr>
          <w:rFonts w:ascii="Times New Roman" w:hAnsi="Times New Roman" w:cs="Times New Roman"/>
          <w:sz w:val="28"/>
          <w:szCs w:val="28"/>
        </w:rPr>
        <w:t>.</w:t>
      </w:r>
    </w:p>
    <w:p w:rsidR="006A6D11" w:rsidRPr="00F40A7E" w:rsidRDefault="009235CD" w:rsidP="00F66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6D11" w:rsidRPr="00F40A7E">
        <w:rPr>
          <w:rFonts w:ascii="Times New Roman" w:hAnsi="Times New Roman" w:cs="Times New Roman"/>
          <w:sz w:val="28"/>
          <w:szCs w:val="28"/>
        </w:rPr>
        <w:t xml:space="preserve">V r.1920 ČSR </w:t>
      </w:r>
      <w:r>
        <w:rPr>
          <w:rFonts w:ascii="Times New Roman" w:hAnsi="Times New Roman" w:cs="Times New Roman"/>
          <w:sz w:val="28"/>
          <w:szCs w:val="28"/>
        </w:rPr>
        <w:t>podpísalo zmluvu so</w:t>
      </w:r>
      <w:r w:rsidR="006A6D11" w:rsidRPr="00F40A7E">
        <w:rPr>
          <w:rFonts w:ascii="Times New Roman" w:hAnsi="Times New Roman" w:cs="Times New Roman"/>
          <w:sz w:val="28"/>
          <w:szCs w:val="28"/>
        </w:rPr>
        <w:t xml:space="preserve"> Srbskom, Chorvátskom a Slovinskom; v r.1921 podpísalo ČSR aj s Rumunskom.</w:t>
      </w:r>
    </w:p>
    <w:p w:rsidR="006A6D11" w:rsidRPr="00F40A7E" w:rsidRDefault="009235CD" w:rsidP="00F66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6D11" w:rsidRPr="00F40A7E">
        <w:rPr>
          <w:rFonts w:ascii="Times New Roman" w:hAnsi="Times New Roman" w:cs="Times New Roman"/>
          <w:sz w:val="28"/>
          <w:szCs w:val="28"/>
        </w:rPr>
        <w:t xml:space="preserve">Zmluva zabezpečovala </w:t>
      </w:r>
      <w:r w:rsidR="006A6D11" w:rsidRPr="00F40A7E">
        <w:rPr>
          <w:rFonts w:ascii="Times New Roman" w:hAnsi="Times New Roman" w:cs="Times New Roman"/>
          <w:b/>
          <w:sz w:val="28"/>
          <w:szCs w:val="28"/>
        </w:rPr>
        <w:t xml:space="preserve">status </w:t>
      </w:r>
      <w:proofErr w:type="spellStart"/>
      <w:r w:rsidR="006A6D11" w:rsidRPr="00F40A7E">
        <w:rPr>
          <w:rFonts w:ascii="Times New Roman" w:hAnsi="Times New Roman" w:cs="Times New Roman"/>
          <w:b/>
          <w:sz w:val="28"/>
          <w:szCs w:val="28"/>
        </w:rPr>
        <w:t>quo</w:t>
      </w:r>
      <w:proofErr w:type="spellEnd"/>
      <w:r w:rsidR="006A6D11" w:rsidRPr="00F40A7E">
        <w:rPr>
          <w:rFonts w:ascii="Times New Roman" w:hAnsi="Times New Roman" w:cs="Times New Roman"/>
          <w:sz w:val="28"/>
          <w:szCs w:val="28"/>
        </w:rPr>
        <w:t xml:space="preserve"> </w:t>
      </w:r>
      <w:r w:rsidR="008E625A">
        <w:rPr>
          <w:rFonts w:ascii="Times New Roman" w:hAnsi="Times New Roman" w:cs="Times New Roman"/>
          <w:sz w:val="28"/>
          <w:szCs w:val="28"/>
        </w:rPr>
        <w:t>hraníc</w:t>
      </w:r>
      <w:r w:rsidR="006A6D11" w:rsidRPr="00F40A7E">
        <w:rPr>
          <w:rFonts w:ascii="Times New Roman" w:hAnsi="Times New Roman" w:cs="Times New Roman"/>
          <w:sz w:val="28"/>
          <w:szCs w:val="28"/>
        </w:rPr>
        <w:t>.</w:t>
      </w:r>
    </w:p>
    <w:p w:rsidR="006A6D11" w:rsidRPr="00F40A7E" w:rsidRDefault="009235CD" w:rsidP="00F66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6D11" w:rsidRPr="00F40A7E">
        <w:rPr>
          <w:rFonts w:ascii="Times New Roman" w:hAnsi="Times New Roman" w:cs="Times New Roman"/>
          <w:sz w:val="28"/>
          <w:szCs w:val="28"/>
        </w:rPr>
        <w:t xml:space="preserve"> Bola to prvá zmluva svojho druhu, ktorú zaregistrovala Spoločnosť národov.</w:t>
      </w:r>
    </w:p>
    <w:p w:rsidR="006A6D11" w:rsidRPr="00F66832" w:rsidRDefault="006A6D11" w:rsidP="00F66832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66832">
        <w:rPr>
          <w:rFonts w:ascii="Times New Roman" w:hAnsi="Times New Roman" w:cs="Times New Roman"/>
          <w:b/>
          <w:sz w:val="32"/>
          <w:szCs w:val="32"/>
        </w:rPr>
        <w:t>Vnútorné pomery I.</w:t>
      </w:r>
      <w:r w:rsidR="009235CD" w:rsidRPr="00F6683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66832">
        <w:rPr>
          <w:rFonts w:ascii="Times New Roman" w:hAnsi="Times New Roman" w:cs="Times New Roman"/>
          <w:b/>
          <w:sz w:val="32"/>
          <w:szCs w:val="32"/>
        </w:rPr>
        <w:t>ČSR</w:t>
      </w:r>
    </w:p>
    <w:p w:rsidR="006A6D11" w:rsidRPr="00F40A7E" w:rsidRDefault="006A6D11" w:rsidP="00F66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A7E">
        <w:rPr>
          <w:rFonts w:ascii="Times New Roman" w:hAnsi="Times New Roman" w:cs="Times New Roman"/>
          <w:sz w:val="28"/>
          <w:szCs w:val="28"/>
        </w:rPr>
        <w:t>- centralizovaná moc</w:t>
      </w:r>
      <w:r w:rsidR="008E625A">
        <w:rPr>
          <w:rFonts w:ascii="Times New Roman" w:hAnsi="Times New Roman" w:cs="Times New Roman"/>
          <w:sz w:val="28"/>
          <w:szCs w:val="28"/>
        </w:rPr>
        <w:t xml:space="preserve"> </w:t>
      </w:r>
      <w:r w:rsidRPr="00F40A7E">
        <w:rPr>
          <w:rFonts w:ascii="Times New Roman" w:hAnsi="Times New Roman" w:cs="Times New Roman"/>
          <w:sz w:val="28"/>
          <w:szCs w:val="28"/>
        </w:rPr>
        <w:t>- všetko bolo riadené z Prahy</w:t>
      </w:r>
    </w:p>
    <w:p w:rsidR="006A6D11" w:rsidRPr="00F40A7E" w:rsidRDefault="00F66832" w:rsidP="00F66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6D11" w:rsidRPr="00F40A7E">
        <w:rPr>
          <w:rFonts w:ascii="Times New Roman" w:hAnsi="Times New Roman" w:cs="Times New Roman"/>
          <w:sz w:val="28"/>
          <w:szCs w:val="28"/>
        </w:rPr>
        <w:t xml:space="preserve"> zakot</w:t>
      </w:r>
      <w:r w:rsidR="00F40A7E" w:rsidRPr="00F40A7E">
        <w:rPr>
          <w:rFonts w:ascii="Times New Roman" w:hAnsi="Times New Roman" w:cs="Times New Roman"/>
          <w:sz w:val="28"/>
          <w:szCs w:val="28"/>
        </w:rPr>
        <w:t>v</w:t>
      </w:r>
      <w:r w:rsidR="000F44CA">
        <w:rPr>
          <w:rFonts w:ascii="Times New Roman" w:hAnsi="Times New Roman" w:cs="Times New Roman"/>
          <w:sz w:val="28"/>
          <w:szCs w:val="28"/>
        </w:rPr>
        <w:t xml:space="preserve">ené </w:t>
      </w:r>
      <w:r w:rsidR="006A6D11" w:rsidRPr="00F40A7E">
        <w:rPr>
          <w:rFonts w:ascii="Times New Roman" w:hAnsi="Times New Roman" w:cs="Times New Roman"/>
          <w:sz w:val="28"/>
          <w:szCs w:val="28"/>
        </w:rPr>
        <w:t xml:space="preserve">v </w:t>
      </w:r>
      <w:r>
        <w:rPr>
          <w:rFonts w:ascii="Times New Roman" w:hAnsi="Times New Roman" w:cs="Times New Roman"/>
          <w:b/>
          <w:sz w:val="28"/>
          <w:szCs w:val="28"/>
        </w:rPr>
        <w:t>Ústave Č</w:t>
      </w:r>
      <w:r w:rsidR="006A6D11" w:rsidRPr="00F66832">
        <w:rPr>
          <w:rFonts w:ascii="Times New Roman" w:hAnsi="Times New Roman" w:cs="Times New Roman"/>
          <w:b/>
          <w:sz w:val="28"/>
          <w:szCs w:val="28"/>
        </w:rPr>
        <w:t>eskoslovenskej republiky</w:t>
      </w:r>
      <w:r w:rsidR="006A6D11" w:rsidRPr="00F40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z r. </w:t>
      </w:r>
      <w:r w:rsidR="006A6D11" w:rsidRPr="00F66832">
        <w:rPr>
          <w:rFonts w:ascii="Times New Roman" w:hAnsi="Times New Roman" w:cs="Times New Roman"/>
          <w:b/>
          <w:sz w:val="28"/>
          <w:szCs w:val="28"/>
        </w:rPr>
        <w:t>1920</w:t>
      </w:r>
    </w:p>
    <w:p w:rsidR="006A6D11" w:rsidRPr="00F40A7E" w:rsidRDefault="006A6D11" w:rsidP="00F66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A7E">
        <w:rPr>
          <w:rFonts w:ascii="Times New Roman" w:hAnsi="Times New Roman" w:cs="Times New Roman"/>
          <w:sz w:val="28"/>
          <w:szCs w:val="28"/>
        </w:rPr>
        <w:t>-</w:t>
      </w:r>
      <w:r w:rsidR="008E625A">
        <w:rPr>
          <w:rFonts w:ascii="Times New Roman" w:hAnsi="Times New Roman" w:cs="Times New Roman"/>
          <w:sz w:val="28"/>
          <w:szCs w:val="28"/>
        </w:rPr>
        <w:t xml:space="preserve"> </w:t>
      </w:r>
      <w:r w:rsidRPr="00F40A7E">
        <w:rPr>
          <w:rFonts w:ascii="Times New Roman" w:hAnsi="Times New Roman" w:cs="Times New Roman"/>
          <w:sz w:val="28"/>
          <w:szCs w:val="28"/>
        </w:rPr>
        <w:t>vychádzala z predstavy jednotného českoslove</w:t>
      </w:r>
      <w:r w:rsidR="00D6483F">
        <w:rPr>
          <w:rFonts w:ascii="Times New Roman" w:hAnsi="Times New Roman" w:cs="Times New Roman"/>
          <w:sz w:val="28"/>
          <w:szCs w:val="28"/>
        </w:rPr>
        <w:t>n</w:t>
      </w:r>
      <w:r w:rsidRPr="00F40A7E">
        <w:rPr>
          <w:rFonts w:ascii="Times New Roman" w:hAnsi="Times New Roman" w:cs="Times New Roman"/>
          <w:sz w:val="28"/>
          <w:szCs w:val="28"/>
        </w:rPr>
        <w:t>ského ľudu</w:t>
      </w:r>
      <w:r w:rsidR="00F66832">
        <w:rPr>
          <w:rFonts w:ascii="Times New Roman" w:hAnsi="Times New Roman" w:cs="Times New Roman"/>
          <w:sz w:val="28"/>
          <w:szCs w:val="28"/>
        </w:rPr>
        <w:t xml:space="preserve"> </w:t>
      </w:r>
      <w:r w:rsidRPr="00F40A7E">
        <w:rPr>
          <w:rFonts w:ascii="Times New Roman" w:hAnsi="Times New Roman" w:cs="Times New Roman"/>
          <w:sz w:val="28"/>
          <w:szCs w:val="28"/>
        </w:rPr>
        <w:t>- nezodpovedala však skutočnosti</w:t>
      </w:r>
    </w:p>
    <w:p w:rsidR="006A6D11" w:rsidRPr="00F40A7E" w:rsidRDefault="006A6D11" w:rsidP="00F66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A7E">
        <w:rPr>
          <w:rFonts w:ascii="Times New Roman" w:hAnsi="Times New Roman" w:cs="Times New Roman"/>
          <w:sz w:val="28"/>
          <w:szCs w:val="28"/>
        </w:rPr>
        <w:t xml:space="preserve">- </w:t>
      </w:r>
      <w:r w:rsidR="00F66832">
        <w:rPr>
          <w:rFonts w:ascii="Times New Roman" w:hAnsi="Times New Roman" w:cs="Times New Roman"/>
          <w:sz w:val="28"/>
          <w:szCs w:val="28"/>
        </w:rPr>
        <w:t xml:space="preserve">v r. </w:t>
      </w:r>
      <w:r w:rsidRPr="00F40A7E">
        <w:rPr>
          <w:rFonts w:ascii="Times New Roman" w:hAnsi="Times New Roman" w:cs="Times New Roman"/>
          <w:sz w:val="28"/>
          <w:szCs w:val="28"/>
        </w:rPr>
        <w:t>1919 bola zrušená SNR</w:t>
      </w:r>
      <w:r w:rsidR="00F66832">
        <w:rPr>
          <w:rFonts w:ascii="Times New Roman" w:hAnsi="Times New Roman" w:cs="Times New Roman"/>
          <w:sz w:val="28"/>
          <w:szCs w:val="28"/>
        </w:rPr>
        <w:t xml:space="preserve"> </w:t>
      </w:r>
      <w:r w:rsidRPr="00F40A7E">
        <w:rPr>
          <w:rFonts w:ascii="Times New Roman" w:hAnsi="Times New Roman" w:cs="Times New Roman"/>
          <w:sz w:val="28"/>
          <w:szCs w:val="28"/>
        </w:rPr>
        <w:t>- nahradili ju župné úrady, miestne národné výbory a národné gardy</w:t>
      </w:r>
    </w:p>
    <w:p w:rsidR="006A6D11" w:rsidRPr="00F40A7E" w:rsidRDefault="006A6D11" w:rsidP="00F66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A7E">
        <w:rPr>
          <w:rFonts w:ascii="Times New Roman" w:hAnsi="Times New Roman" w:cs="Times New Roman"/>
          <w:sz w:val="28"/>
          <w:szCs w:val="28"/>
        </w:rPr>
        <w:t xml:space="preserve">- Praha vytvorila pre Slovensko </w:t>
      </w:r>
      <w:r w:rsidRPr="008E625A">
        <w:rPr>
          <w:rFonts w:ascii="Times New Roman" w:hAnsi="Times New Roman" w:cs="Times New Roman"/>
          <w:b/>
          <w:sz w:val="28"/>
          <w:szCs w:val="28"/>
        </w:rPr>
        <w:t>1. ministerský úrad</w:t>
      </w:r>
      <w:r w:rsidR="008E62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625A">
        <w:rPr>
          <w:rFonts w:ascii="Times New Roman" w:hAnsi="Times New Roman" w:cs="Times New Roman"/>
          <w:b/>
          <w:sz w:val="28"/>
          <w:szCs w:val="28"/>
        </w:rPr>
        <w:t>- Ministerstvo s plnou mocou pre správu Slovenska</w:t>
      </w:r>
      <w:r w:rsidR="008E62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4CA">
        <w:rPr>
          <w:rFonts w:ascii="Times New Roman" w:hAnsi="Times New Roman" w:cs="Times New Roman"/>
          <w:b/>
          <w:sz w:val="28"/>
          <w:szCs w:val="28"/>
        </w:rPr>
        <w:t>- predseda Vavro</w:t>
      </w:r>
      <w:bookmarkStart w:id="0" w:name="_GoBack"/>
      <w:bookmarkEnd w:id="0"/>
      <w:r w:rsidR="008E62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625A">
        <w:rPr>
          <w:rFonts w:ascii="Times New Roman" w:hAnsi="Times New Roman" w:cs="Times New Roman"/>
          <w:b/>
          <w:sz w:val="28"/>
          <w:szCs w:val="28"/>
        </w:rPr>
        <w:t>Šrobár</w:t>
      </w:r>
      <w:proofErr w:type="spellEnd"/>
      <w:r w:rsidRPr="00F40A7E">
        <w:rPr>
          <w:rFonts w:ascii="Times New Roman" w:hAnsi="Times New Roman" w:cs="Times New Roman"/>
          <w:sz w:val="28"/>
          <w:szCs w:val="28"/>
        </w:rPr>
        <w:t xml:space="preserve"> (nemalo však žiadnu moc, všetko riadila Praha</w:t>
      </w:r>
    </w:p>
    <w:p w:rsidR="006A6D11" w:rsidRPr="00F40A7E" w:rsidRDefault="006A6D11" w:rsidP="00F66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A7E">
        <w:rPr>
          <w:rFonts w:ascii="Times New Roman" w:hAnsi="Times New Roman" w:cs="Times New Roman"/>
          <w:sz w:val="28"/>
          <w:szCs w:val="28"/>
        </w:rPr>
        <w:t>rovnaké postavenie mal aj Krajinský úrad</w:t>
      </w:r>
      <w:r w:rsidR="00F66832">
        <w:rPr>
          <w:rFonts w:ascii="Times New Roman" w:hAnsi="Times New Roman" w:cs="Times New Roman"/>
          <w:sz w:val="28"/>
          <w:szCs w:val="28"/>
        </w:rPr>
        <w:t>)</w:t>
      </w:r>
    </w:p>
    <w:p w:rsidR="006A6D11" w:rsidRPr="00F66832" w:rsidRDefault="00F40A7E" w:rsidP="00F668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832">
        <w:rPr>
          <w:rFonts w:ascii="Times New Roman" w:hAnsi="Times New Roman" w:cs="Times New Roman"/>
          <w:b/>
          <w:sz w:val="28"/>
          <w:szCs w:val="28"/>
        </w:rPr>
        <w:t>1. p</w:t>
      </w:r>
      <w:r w:rsidR="006A6D11" w:rsidRPr="00F66832">
        <w:rPr>
          <w:rFonts w:ascii="Times New Roman" w:hAnsi="Times New Roman" w:cs="Times New Roman"/>
          <w:b/>
          <w:sz w:val="28"/>
          <w:szCs w:val="28"/>
        </w:rPr>
        <w:t xml:space="preserve">rezident </w:t>
      </w:r>
      <w:r w:rsidR="00F66832">
        <w:rPr>
          <w:rFonts w:ascii="Times New Roman" w:hAnsi="Times New Roman" w:cs="Times New Roman"/>
          <w:b/>
          <w:sz w:val="28"/>
          <w:szCs w:val="28"/>
        </w:rPr>
        <w:t xml:space="preserve">ČSR - </w:t>
      </w:r>
      <w:r w:rsidR="006A6D11" w:rsidRPr="00F66832">
        <w:rPr>
          <w:rFonts w:ascii="Times New Roman" w:hAnsi="Times New Roman" w:cs="Times New Roman"/>
          <w:b/>
          <w:sz w:val="28"/>
          <w:szCs w:val="28"/>
        </w:rPr>
        <w:t>T.</w:t>
      </w:r>
      <w:r w:rsidR="00F66832" w:rsidRPr="00F668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D11" w:rsidRPr="00F66832">
        <w:rPr>
          <w:rFonts w:ascii="Times New Roman" w:hAnsi="Times New Roman" w:cs="Times New Roman"/>
          <w:b/>
          <w:sz w:val="28"/>
          <w:szCs w:val="28"/>
        </w:rPr>
        <w:t>G.</w:t>
      </w:r>
      <w:r w:rsidR="00F66832" w:rsidRPr="00F668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D11" w:rsidRPr="00F66832">
        <w:rPr>
          <w:rFonts w:ascii="Times New Roman" w:hAnsi="Times New Roman" w:cs="Times New Roman"/>
          <w:b/>
          <w:sz w:val="28"/>
          <w:szCs w:val="28"/>
        </w:rPr>
        <w:t>Masaryk</w:t>
      </w:r>
    </w:p>
    <w:p w:rsidR="006A6D11" w:rsidRPr="00F66832" w:rsidRDefault="00F66832" w:rsidP="00F668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predseda česko-slovenskej</w:t>
      </w:r>
      <w:r w:rsidR="006A6D11" w:rsidRPr="00F66832">
        <w:rPr>
          <w:rFonts w:ascii="Times New Roman" w:hAnsi="Times New Roman" w:cs="Times New Roman"/>
          <w:b/>
          <w:sz w:val="28"/>
          <w:szCs w:val="28"/>
        </w:rPr>
        <w:t xml:space="preserve"> vlády - Karel </w:t>
      </w:r>
      <w:proofErr w:type="spellStart"/>
      <w:r w:rsidR="006A6D11" w:rsidRPr="00F66832">
        <w:rPr>
          <w:rFonts w:ascii="Times New Roman" w:hAnsi="Times New Roman" w:cs="Times New Roman"/>
          <w:b/>
          <w:sz w:val="28"/>
          <w:szCs w:val="28"/>
        </w:rPr>
        <w:t>Kramář</w:t>
      </w:r>
      <w:proofErr w:type="spellEnd"/>
    </w:p>
    <w:p w:rsidR="006A6D11" w:rsidRPr="00F66832" w:rsidRDefault="006A6D11" w:rsidP="00F668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832">
        <w:rPr>
          <w:rFonts w:ascii="Times New Roman" w:hAnsi="Times New Roman" w:cs="Times New Roman"/>
          <w:b/>
          <w:sz w:val="28"/>
          <w:szCs w:val="28"/>
        </w:rPr>
        <w:t>1. minister financií</w:t>
      </w:r>
      <w:r w:rsidR="00F66832">
        <w:rPr>
          <w:rFonts w:ascii="Times New Roman" w:hAnsi="Times New Roman" w:cs="Times New Roman"/>
          <w:b/>
          <w:sz w:val="28"/>
          <w:szCs w:val="28"/>
        </w:rPr>
        <w:t xml:space="preserve"> v ČSR -</w:t>
      </w:r>
      <w:r w:rsidRPr="00F668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6832">
        <w:rPr>
          <w:rFonts w:ascii="Times New Roman" w:hAnsi="Times New Roman" w:cs="Times New Roman"/>
          <w:b/>
          <w:sz w:val="28"/>
          <w:szCs w:val="28"/>
        </w:rPr>
        <w:t>Alois</w:t>
      </w:r>
      <w:proofErr w:type="spellEnd"/>
      <w:r w:rsidRPr="00F668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6832">
        <w:rPr>
          <w:rFonts w:ascii="Times New Roman" w:hAnsi="Times New Roman" w:cs="Times New Roman"/>
          <w:b/>
          <w:sz w:val="28"/>
          <w:szCs w:val="28"/>
        </w:rPr>
        <w:t>Rašín</w:t>
      </w:r>
      <w:proofErr w:type="spellEnd"/>
    </w:p>
    <w:p w:rsidR="006A6D11" w:rsidRDefault="006A6D11" w:rsidP="00F66832">
      <w:pPr>
        <w:spacing w:after="0" w:line="360" w:lineRule="auto"/>
        <w:jc w:val="both"/>
      </w:pPr>
    </w:p>
    <w:p w:rsidR="00432807" w:rsidRDefault="00432807" w:rsidP="006A6D11">
      <w:pPr>
        <w:spacing w:after="0"/>
      </w:pPr>
    </w:p>
    <w:sectPr w:rsidR="00432807" w:rsidSect="00F40A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74D51"/>
    <w:multiLevelType w:val="hybridMultilevel"/>
    <w:tmpl w:val="B9B61D26"/>
    <w:lvl w:ilvl="0" w:tplc="88F6E1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8155D"/>
    <w:multiLevelType w:val="hybridMultilevel"/>
    <w:tmpl w:val="431AC7D8"/>
    <w:lvl w:ilvl="0" w:tplc="B73CF4F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6D11"/>
    <w:rsid w:val="00042B22"/>
    <w:rsid w:val="000F44CA"/>
    <w:rsid w:val="00174AA7"/>
    <w:rsid w:val="0030173A"/>
    <w:rsid w:val="00432807"/>
    <w:rsid w:val="006A6D11"/>
    <w:rsid w:val="008E625A"/>
    <w:rsid w:val="009235CD"/>
    <w:rsid w:val="00C807C9"/>
    <w:rsid w:val="00D6483F"/>
    <w:rsid w:val="00F40A7E"/>
    <w:rsid w:val="00F632D6"/>
    <w:rsid w:val="00F6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135C2"/>
  <w15:docId w15:val="{AA6722E3-C9AA-4D20-B099-5F92779B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32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23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Ucitel</cp:lastModifiedBy>
  <cp:revision>5</cp:revision>
  <dcterms:created xsi:type="dcterms:W3CDTF">2016-11-20T15:49:00Z</dcterms:created>
  <dcterms:modified xsi:type="dcterms:W3CDTF">2021-12-13T20:30:00Z</dcterms:modified>
</cp:coreProperties>
</file>