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66" w:rsidRDefault="00C10B4F" w:rsidP="00295466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t>ROZVRH HODÍN</w:t>
      </w:r>
    </w:p>
    <w:p w:rsidR="00C10B4F" w:rsidRPr="00295466" w:rsidRDefault="00C10B4F" w:rsidP="002438B7">
      <w:pPr>
        <w:spacing w:line="360" w:lineRule="auto"/>
        <w:rPr>
          <w:rFonts w:ascii="Arial Black" w:hAnsi="Arial Black"/>
          <w:b/>
          <w:sz w:val="32"/>
          <w:szCs w:val="32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 w:rsidR="00EE3058">
        <w:rPr>
          <w:rFonts w:ascii="Arial (W1)" w:hAnsi="Arial (W1)"/>
          <w:sz w:val="20"/>
          <w:szCs w:val="20"/>
        </w:rPr>
        <w:t>ZŠ s MŠ Rožkovany</w:t>
      </w:r>
    </w:p>
    <w:p w:rsidR="00C10B4F" w:rsidRPr="00752F9F" w:rsidRDefault="00C10B4F" w:rsidP="00C10B4F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 w:rsidR="00C425A7">
        <w:rPr>
          <w:rFonts w:ascii="Arial (W1)" w:hAnsi="Arial (W1)"/>
          <w:sz w:val="20"/>
          <w:szCs w:val="20"/>
        </w:rPr>
        <w:t xml:space="preserve">                1.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 w:rsidR="00EE3058"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 w:rsidR="0042403B">
        <w:rPr>
          <w:rFonts w:ascii="Arial (W1)" w:hAnsi="Arial (W1)"/>
          <w:sz w:val="20"/>
          <w:szCs w:val="20"/>
        </w:rPr>
        <w:t>2021</w:t>
      </w:r>
      <w:r w:rsidR="007E1AF3">
        <w:rPr>
          <w:rFonts w:ascii="Arial (W1)" w:hAnsi="Arial (W1)"/>
          <w:sz w:val="20"/>
          <w:szCs w:val="20"/>
        </w:rPr>
        <w:t>/</w:t>
      </w:r>
      <w:r w:rsidR="0042403B">
        <w:rPr>
          <w:rFonts w:ascii="Arial (W1)" w:hAnsi="Arial (W1)"/>
          <w:sz w:val="20"/>
          <w:szCs w:val="20"/>
        </w:rPr>
        <w:t xml:space="preserve">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1518"/>
        <w:gridCol w:w="1518"/>
        <w:gridCol w:w="1518"/>
        <w:gridCol w:w="1518"/>
        <w:gridCol w:w="1518"/>
        <w:gridCol w:w="1518"/>
        <w:gridCol w:w="1519"/>
        <w:gridCol w:w="3602"/>
        <w:gridCol w:w="720"/>
      </w:tblGrid>
      <w:tr w:rsidR="00EE0EFB" w:rsidTr="00BF268B">
        <w:trPr>
          <w:trHeight w:val="634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EE0EFB" w:rsidRDefault="00EE0EFB" w:rsidP="00EE0EF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62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EE0EFB" w:rsidRPr="007E1AF3" w:rsidRDefault="007E1AF3" w:rsidP="007E1AF3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E1AF3">
              <w:rPr>
                <w:sz w:val="22"/>
                <w:szCs w:val="22"/>
              </w:rPr>
              <w:t>Počet hodín</w:t>
            </w:r>
          </w:p>
        </w:tc>
      </w:tr>
      <w:tr w:rsidR="00EE0EFB" w:rsidTr="00BF268B">
        <w:trPr>
          <w:trHeight w:val="634"/>
        </w:trPr>
        <w:tc>
          <w:tcPr>
            <w:tcW w:w="540" w:type="dxa"/>
            <w:vMerge/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5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5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5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51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EE0EFB" w:rsidRDefault="007E1AF3" w:rsidP="007E1AF3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60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E0EFB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EE0EFB" w:rsidRDefault="00EE0EFB" w:rsidP="00EE0EF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E3058" w:rsidRPr="005239DA" w:rsidRDefault="00EE3058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E3058" w:rsidRPr="005239DA" w:rsidRDefault="0042403B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E3058" w:rsidRPr="005239DA" w:rsidRDefault="00EE3058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E3058" w:rsidRPr="005239DA" w:rsidRDefault="00EE3058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E0EFB" w:rsidRPr="005239DA" w:rsidRDefault="0042403B" w:rsidP="0042403B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 xml:space="preserve">      SJL/Č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E3058" w:rsidRPr="005239DA" w:rsidRDefault="00EE3058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E3058" w:rsidRPr="005239DA" w:rsidRDefault="00EE3058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E0EFB" w:rsidRPr="005239DA" w:rsidRDefault="0042403B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SJL/P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3058" w:rsidRPr="005239DA" w:rsidRDefault="00EE3058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E3058" w:rsidRPr="005239DA" w:rsidRDefault="00EE3058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E0EFB" w:rsidRPr="002D0E7A" w:rsidRDefault="0042403B" w:rsidP="00CD5957">
            <w:pPr>
              <w:tabs>
                <w:tab w:val="center" w:pos="9540"/>
                <w:tab w:val="center" w:pos="142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MAT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3058" w:rsidRPr="005239DA" w:rsidRDefault="00EE3058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E3058" w:rsidRPr="005239DA" w:rsidRDefault="00EE3058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E0EFB" w:rsidRPr="00295466" w:rsidRDefault="00EE0EFB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EFB" w:rsidRPr="007E1AF3" w:rsidRDefault="007E1AF3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EE0EFB" w:rsidRDefault="005239DA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9</w:t>
            </w:r>
          </w:p>
        </w:tc>
      </w:tr>
      <w:tr w:rsidR="00EE0EFB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E0EFB" w:rsidRDefault="00EE0EFB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AF3" w:rsidRPr="007E1AF3" w:rsidRDefault="00EE3058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Anglický </w:t>
            </w:r>
            <w:r w:rsidR="007E1AF3">
              <w:rPr>
                <w:sz w:val="18"/>
                <w:szCs w:val="18"/>
              </w:rPr>
              <w:t>jazyk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shd w:val="clear" w:color="auto" w:fill="FFFFFF"/>
          </w:tcPr>
          <w:p w:rsidR="00EE0EFB" w:rsidRDefault="005239DA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EE0EFB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E0EFB" w:rsidRDefault="00EE0EFB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EFB" w:rsidRPr="007E1AF3" w:rsidRDefault="007E1AF3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shd w:val="clear" w:color="auto" w:fill="FFFFFF"/>
          </w:tcPr>
          <w:p w:rsidR="00EE0EFB" w:rsidRDefault="005239DA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4</w:t>
            </w:r>
          </w:p>
        </w:tc>
      </w:tr>
      <w:tr w:rsidR="00EE0EFB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E0EFB" w:rsidRDefault="00EE0EFB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Pr="005239DA" w:rsidRDefault="00EE0EFB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EFB" w:rsidRPr="007E1AF3" w:rsidRDefault="00295466" w:rsidP="0021079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</w:tcPr>
          <w:p w:rsidR="00EE0EFB" w:rsidRDefault="00EE0EFB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C12762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42403B">
              <w:rPr>
                <w:b/>
              </w:rPr>
              <w:t>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266A52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42403B">
              <w:rPr>
                <w:b/>
              </w:rPr>
              <w:t>/P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EB11CF" w:rsidRPr="005239DA" w:rsidRDefault="00EB11CF" w:rsidP="002B513A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2B513A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2D0E7A" w:rsidRDefault="0042403B" w:rsidP="002B513A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Pr="005239DA" w:rsidRDefault="00EB11CF" w:rsidP="002B513A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2B513A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390037" w:rsidRDefault="0042403B" w:rsidP="002B513A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B77725" w:rsidRDefault="0042403B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TŠV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295466">
              <w:rPr>
                <w:sz w:val="18"/>
                <w:szCs w:val="18"/>
              </w:rPr>
              <w:t>rvouka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EB11CF" w:rsidRDefault="00210795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295466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20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295466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295466" w:rsidRDefault="00295466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295466" w:rsidRPr="005239DA" w:rsidRDefault="00295466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295466" w:rsidRPr="005239DA" w:rsidRDefault="00295466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295466" w:rsidRPr="005239DA" w:rsidRDefault="00295466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95466" w:rsidRPr="005239DA" w:rsidRDefault="00295466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295466" w:rsidRPr="005239DA" w:rsidRDefault="00295466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295466" w:rsidRDefault="00295466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295466" w:rsidRDefault="00295466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466" w:rsidRDefault="00295466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20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295466" w:rsidRDefault="00295466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20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shd w:val="clear" w:color="auto" w:fill="FFFFFF"/>
          </w:tcPr>
          <w:p w:rsidR="00EB11CF" w:rsidRDefault="00EB11CF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EB11CF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C12762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42403B">
              <w:rPr>
                <w:b/>
              </w:rPr>
              <w:t>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 w:rsidRPr="005239DA">
              <w:rPr>
                <w:b/>
              </w:rPr>
              <w:t>SJL</w:t>
            </w:r>
            <w:r w:rsidR="0042403B">
              <w:rPr>
                <w:b/>
              </w:rPr>
              <w:t>/P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42403B" w:rsidP="00CD5957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Pr="006077B6" w:rsidRDefault="0042403B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ANJ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Pr="005239DA" w:rsidRDefault="00EB11CF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20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shd w:val="clear" w:color="auto" w:fill="FFFFFF"/>
          </w:tcPr>
          <w:p w:rsidR="00EB11CF" w:rsidRDefault="00EB11CF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shd w:val="clear" w:color="auto" w:fill="FFFFFF"/>
          </w:tcPr>
          <w:p w:rsidR="00EB11CF" w:rsidRDefault="00EB11CF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4A394A" w:rsidP="00755668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</w:t>
            </w:r>
            <w:r w:rsidR="00394B06">
              <w:rPr>
                <w:sz w:val="18"/>
                <w:szCs w:val="18"/>
              </w:rPr>
              <w:t>á a športová výchova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shd w:val="clear" w:color="auto" w:fill="FFFFFF"/>
          </w:tcPr>
          <w:p w:rsidR="00EB11CF" w:rsidRDefault="00EB11CF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EB11CF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C12762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42403B">
              <w:rPr>
                <w:b/>
              </w:rPr>
              <w:t>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210795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42403B">
              <w:rPr>
                <w:b/>
              </w:rPr>
              <w:t>/P</w:t>
            </w:r>
          </w:p>
        </w:tc>
        <w:tc>
          <w:tcPr>
            <w:tcW w:w="1518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Pr="005239DA" w:rsidRDefault="00C12762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C000"/>
          </w:tcPr>
          <w:p w:rsidR="001445CA" w:rsidRDefault="001445CA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1445CA" w:rsidRDefault="001445CA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Pr="00EB11CF" w:rsidRDefault="00CD5957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HUV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Default="00EB11CF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Pr="00EB11CF" w:rsidRDefault="00EB11CF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EB11CF" w:rsidRDefault="00EB11CF" w:rsidP="005239DA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5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EB11CF" w:rsidRDefault="00EB11CF" w:rsidP="00EE0EF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C12762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390037" w:rsidRPr="005239DA" w:rsidRDefault="00390037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390037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EB11CF" w:rsidP="00C10B4F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EB11CF" w:rsidRPr="005239DA" w:rsidRDefault="0042403B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PVO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1445CA" w:rsidRDefault="001445CA" w:rsidP="00EE305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Pr="005239DA" w:rsidRDefault="0042403B" w:rsidP="00210795">
            <w:pPr>
              <w:tabs>
                <w:tab w:val="center" w:pos="9540"/>
                <w:tab w:val="center" w:pos="14220"/>
              </w:tabs>
              <w:ind w:left="9540" w:hanging="9540"/>
              <w:jc w:val="center"/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1445CA" w:rsidRDefault="001445CA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1445CA" w:rsidRDefault="001445CA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EB11CF" w:rsidRPr="00EB11CF" w:rsidRDefault="0042403B" w:rsidP="00EB11C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1518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5"/>
        </w:trPr>
        <w:tc>
          <w:tcPr>
            <w:tcW w:w="540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5"/>
        </w:trPr>
        <w:tc>
          <w:tcPr>
            <w:tcW w:w="540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</w:tr>
      <w:tr w:rsidR="00EB11CF" w:rsidTr="00BF268B">
        <w:trPr>
          <w:trHeight w:val="315"/>
        </w:trPr>
        <w:tc>
          <w:tcPr>
            <w:tcW w:w="54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B11CF" w:rsidRDefault="00EB11CF" w:rsidP="00C10B4F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1CF" w:rsidRPr="007E1AF3" w:rsidRDefault="00EB11CF" w:rsidP="007E1AF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EB11CF" w:rsidRDefault="00EA1031" w:rsidP="005239DA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  <w:r w:rsidR="00210795">
              <w:t>2</w:t>
            </w:r>
          </w:p>
        </w:tc>
      </w:tr>
    </w:tbl>
    <w:p w:rsidR="00C10B4F" w:rsidRDefault="00C10B4F" w:rsidP="00C10B4F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2C29AE" w:rsidRDefault="00EE3058" w:rsidP="00295466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>Vyučovanie sa začína 7:50</w:t>
      </w:r>
      <w:r w:rsidR="007E1AF3">
        <w:t xml:space="preserve"> hod.</w:t>
      </w:r>
    </w:p>
    <w:p w:rsidR="007E1AF3" w:rsidRDefault="00BB0B27" w:rsidP="007E1AF3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  <w:r>
        <w:t xml:space="preserve">Legenda: </w:t>
      </w:r>
      <w:r w:rsidRPr="00DD191A">
        <w:rPr>
          <w:shd w:val="clear" w:color="auto" w:fill="FFC000"/>
        </w:rPr>
        <w:t xml:space="preserve">Mgr. M. </w:t>
      </w:r>
      <w:proofErr w:type="spellStart"/>
      <w:r w:rsidRPr="00DD191A">
        <w:rPr>
          <w:shd w:val="clear" w:color="auto" w:fill="FFC000"/>
        </w:rPr>
        <w:t>Kaprálová</w:t>
      </w:r>
      <w:proofErr w:type="spellEnd"/>
      <w:r w:rsidR="002C29AE" w:rsidRPr="00DD191A">
        <w:rPr>
          <w:shd w:val="clear" w:color="auto" w:fill="FFC000"/>
        </w:rPr>
        <w:t xml:space="preserve">– </w:t>
      </w:r>
      <w:r w:rsidRPr="00DD191A">
        <w:rPr>
          <w:shd w:val="clear" w:color="auto" w:fill="FFC000"/>
        </w:rPr>
        <w:t>oranžová</w:t>
      </w:r>
      <w:r w:rsidR="007E1AF3">
        <w:tab/>
      </w:r>
      <w:r w:rsidR="00584E6B">
        <w:t xml:space="preserve">          Mgr. </w:t>
      </w:r>
      <w:r w:rsidR="0042403B">
        <w:t xml:space="preserve">Václav </w:t>
      </w:r>
      <w:proofErr w:type="spellStart"/>
      <w:r w:rsidR="0042403B">
        <w:t>Pribula</w:t>
      </w:r>
      <w:proofErr w:type="spellEnd"/>
      <w:r w:rsidR="00EE3058">
        <w:t xml:space="preserve">                                             Mgr. Darina </w:t>
      </w:r>
      <w:proofErr w:type="spellStart"/>
      <w:r w:rsidR="00EE3058">
        <w:t>Jacová</w:t>
      </w:r>
      <w:proofErr w:type="spellEnd"/>
    </w:p>
    <w:p w:rsidR="007E1AF3" w:rsidRDefault="002C29AE" w:rsidP="007E1AF3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 w:rsidRPr="00DD191A">
        <w:rPr>
          <w:shd w:val="clear" w:color="auto" w:fill="984806" w:themeFill="accent6" w:themeFillShade="80"/>
        </w:rPr>
        <w:t>Mgr.</w:t>
      </w:r>
      <w:r w:rsidR="00BB0B27" w:rsidRPr="00DD191A">
        <w:rPr>
          <w:shd w:val="clear" w:color="auto" w:fill="984806" w:themeFill="accent6" w:themeFillShade="80"/>
        </w:rPr>
        <w:t xml:space="preserve"> J. Čech - </w:t>
      </w:r>
      <w:proofErr w:type="spellStart"/>
      <w:r w:rsidR="00BB0B27" w:rsidRPr="00DD191A">
        <w:rPr>
          <w:shd w:val="clear" w:color="auto" w:fill="984806" w:themeFill="accent6" w:themeFillShade="80"/>
        </w:rPr>
        <w:t>Špirek</w:t>
      </w:r>
      <w:proofErr w:type="spellEnd"/>
      <w:r w:rsidRPr="00DD191A">
        <w:rPr>
          <w:shd w:val="clear" w:color="auto" w:fill="984806" w:themeFill="accent6" w:themeFillShade="80"/>
        </w:rPr>
        <w:t xml:space="preserve"> - hnedá</w:t>
      </w:r>
      <w:r w:rsidR="007E1AF3">
        <w:tab/>
      </w:r>
      <w:r w:rsidR="007E1AF3" w:rsidRPr="00BC6BE9">
        <w:rPr>
          <w:rFonts w:ascii="Arial (W1)" w:hAnsi="Arial (W1)"/>
          <w:sz w:val="20"/>
          <w:szCs w:val="20"/>
        </w:rPr>
        <w:t>triedny učiteľ</w:t>
      </w:r>
      <w:r w:rsidR="007E1AF3" w:rsidRPr="00BC6BE9">
        <w:rPr>
          <w:rFonts w:ascii="Arial (W1)" w:hAnsi="Arial (W1)"/>
          <w:sz w:val="20"/>
          <w:szCs w:val="20"/>
        </w:rPr>
        <w:tab/>
        <w:t>riaditeľ školy</w:t>
      </w:r>
    </w:p>
    <w:p w:rsidR="00026FC1" w:rsidRDefault="00026FC1" w:rsidP="005239DA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</w:p>
    <w:p w:rsidR="005239DA" w:rsidRPr="00BC6BE9" w:rsidRDefault="005239DA" w:rsidP="005239DA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lastRenderedPageBreak/>
        <w:t>ROZVRH HODÍN</w:t>
      </w:r>
    </w:p>
    <w:p w:rsidR="005239DA" w:rsidRPr="00752F9F" w:rsidRDefault="005239DA" w:rsidP="005239DA">
      <w:pPr>
        <w:spacing w:line="360" w:lineRule="auto"/>
        <w:rPr>
          <w:rFonts w:ascii="Arial Black" w:hAnsi="Arial Black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>
        <w:rPr>
          <w:rFonts w:ascii="Arial (W1)" w:hAnsi="Arial (W1)"/>
          <w:sz w:val="20"/>
          <w:szCs w:val="20"/>
        </w:rPr>
        <w:t xml:space="preserve">       ZŠ s MŠ Rožkovany</w:t>
      </w:r>
    </w:p>
    <w:p w:rsidR="005239DA" w:rsidRPr="00752F9F" w:rsidRDefault="005239DA" w:rsidP="005239DA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 w:rsidR="00E2054B">
        <w:rPr>
          <w:rFonts w:ascii="Arial (W1)" w:hAnsi="Arial (W1)"/>
          <w:sz w:val="20"/>
          <w:szCs w:val="20"/>
        </w:rPr>
        <w:t>2.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 w:rsidR="00BB0B27">
        <w:rPr>
          <w:rFonts w:ascii="Arial (W1)" w:hAnsi="Arial (W1)"/>
          <w:sz w:val="20"/>
          <w:szCs w:val="20"/>
        </w:rPr>
        <w:t>2021 /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37"/>
        <w:gridCol w:w="1510"/>
        <w:gridCol w:w="1510"/>
        <w:gridCol w:w="1510"/>
        <w:gridCol w:w="1510"/>
        <w:gridCol w:w="1510"/>
        <w:gridCol w:w="1510"/>
        <w:gridCol w:w="1513"/>
        <w:gridCol w:w="3583"/>
        <w:gridCol w:w="716"/>
      </w:tblGrid>
      <w:tr w:rsidR="005239DA" w:rsidTr="00BF268B">
        <w:trPr>
          <w:trHeight w:val="526"/>
        </w:trPr>
        <w:tc>
          <w:tcPr>
            <w:tcW w:w="537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572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5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54FBD">
              <w:rPr>
                <w:sz w:val="22"/>
                <w:szCs w:val="22"/>
              </w:rPr>
              <w:t>Počet hodín</w:t>
            </w:r>
          </w:p>
        </w:tc>
      </w:tr>
      <w:tr w:rsidR="00BE13C6" w:rsidTr="00BF268B">
        <w:trPr>
          <w:trHeight w:val="526"/>
        </w:trPr>
        <w:tc>
          <w:tcPr>
            <w:tcW w:w="537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51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5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239DA" w:rsidRPr="005239DA" w:rsidRDefault="00B1242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2A1F83">
              <w:rPr>
                <w:b/>
              </w:rPr>
              <w:t>/</w:t>
            </w:r>
            <w:r w:rsidR="00BB0B27">
              <w:rPr>
                <w:b/>
              </w:rPr>
              <w:t>G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9A137C" w:rsidRDefault="009A137C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9A137C" w:rsidRPr="006077B6" w:rsidRDefault="00BB0B27" w:rsidP="00656F80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VYV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56F80" w:rsidRDefault="00656F80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656F80" w:rsidRDefault="00656F80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239DA" w:rsidRPr="003811A5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VYV</w:t>
            </w:r>
          </w:p>
        </w:tc>
        <w:tc>
          <w:tcPr>
            <w:tcW w:w="1510" w:type="dxa"/>
            <w:vMerge w:val="restart"/>
            <w:tcBorders>
              <w:tr2bl w:val="single" w:sz="2" w:space="0" w:color="auto"/>
            </w:tcBorders>
            <w:shd w:val="clear" w:color="auto" w:fill="FFFFFF"/>
          </w:tcPr>
          <w:p w:rsidR="00656F80" w:rsidRDefault="00656F80" w:rsidP="00656F80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656F80" w:rsidRDefault="00656F80" w:rsidP="00656F80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961B7F" w:rsidRPr="00656F80" w:rsidRDefault="00961B7F" w:rsidP="005644A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2F6594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8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Anglický jazyk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787" w:rsidRPr="007E1AF3" w:rsidRDefault="005C4787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C4787" w:rsidRPr="00954FBD" w:rsidRDefault="00BB0B27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5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C4787" w:rsidRPr="005239DA" w:rsidRDefault="005C478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787" w:rsidRPr="007E1AF3" w:rsidRDefault="005C4787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</w:t>
            </w:r>
            <w:r w:rsidR="00755668">
              <w:rPr>
                <w:sz w:val="18"/>
                <w:szCs w:val="18"/>
              </w:rPr>
              <w:t>ka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5C4787" w:rsidRPr="00954FBD" w:rsidRDefault="005C4787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022220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BB0B27">
              <w:rPr>
                <w:b/>
              </w:rPr>
              <w:t>/G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B0B27" w:rsidP="00596C6B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 xml:space="preserve">     SJL/Č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2D0E7A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B0B27" w:rsidP="009A137C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NAV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BF268B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 w:rsidRPr="00BF268B">
              <w:rPr>
                <w:b/>
                <w:color w:val="000000"/>
              </w:rPr>
              <w:t>TŠV</w:t>
            </w: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239DA" w:rsidRPr="007E1AF3" w:rsidRDefault="007F1F0B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Prvouka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954FBD" w:rsidP="00772553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textDirection w:val="btLr"/>
            <w:vAlign w:val="center"/>
          </w:tcPr>
          <w:p w:rsidR="007F1F0B" w:rsidRDefault="007F1F0B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7F1F0B" w:rsidRPr="005239DA" w:rsidRDefault="007F1F0B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7F1F0B" w:rsidRPr="005239DA" w:rsidRDefault="007F1F0B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F1F0B" w:rsidRPr="005239DA" w:rsidRDefault="007F1F0B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7F1F0B" w:rsidRPr="005239DA" w:rsidRDefault="007F1F0B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7F1F0B" w:rsidRPr="005239DA" w:rsidRDefault="007F1F0B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r2bl w:val="single" w:sz="4" w:space="0" w:color="auto"/>
            </w:tcBorders>
            <w:shd w:val="clear" w:color="auto" w:fill="FFFFFF"/>
          </w:tcPr>
          <w:p w:rsidR="007F1F0B" w:rsidRDefault="007F1F0B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7F1F0B" w:rsidRDefault="007F1F0B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1F0B" w:rsidRDefault="007F1F0B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7F1F0B" w:rsidRPr="00954FBD" w:rsidRDefault="007F1F0B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893BF3" w:rsidRPr="00954FBD" w:rsidRDefault="00893BF3" w:rsidP="00893BF3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893BF3" w:rsidRPr="00954FBD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1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B0B27" w:rsidP="00630E0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961B7F" w:rsidRDefault="00BB0B27" w:rsidP="002A1F8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PVO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1B7F" w:rsidRDefault="00961B7F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630E0B" w:rsidRDefault="00630E0B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239DA" w:rsidRPr="005239DA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1B7F" w:rsidRDefault="00961B7F" w:rsidP="00641850">
            <w:pPr>
              <w:shd w:val="clear" w:color="auto" w:fill="00B050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961B7F" w:rsidRDefault="00961B7F" w:rsidP="00641850">
            <w:pPr>
              <w:shd w:val="clear" w:color="auto" w:fill="00B050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239DA" w:rsidRPr="006077B6" w:rsidRDefault="005239DA" w:rsidP="00641850">
            <w:pPr>
              <w:shd w:val="clear" w:color="auto" w:fill="00B050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1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Telesná </w:t>
            </w:r>
            <w:r w:rsidR="00954FBD">
              <w:rPr>
                <w:sz w:val="18"/>
                <w:szCs w:val="18"/>
              </w:rPr>
              <w:t xml:space="preserve">a športová </w:t>
            </w:r>
            <w:r>
              <w:rPr>
                <w:sz w:val="18"/>
                <w:szCs w:val="18"/>
              </w:rPr>
              <w:t>výchova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BE13C6" w:rsidTr="00BF268B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2A1F8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12423" w:rsidP="00B1242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BB0B27">
              <w:rPr>
                <w:b/>
              </w:rPr>
              <w:t>/Č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A860C4" w:rsidRDefault="00A860C4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A860C4" w:rsidRDefault="00A860C4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239DA" w:rsidRPr="005239DA" w:rsidRDefault="002A1F83" w:rsidP="002A1F8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00B050"/>
          </w:tcPr>
          <w:p w:rsidR="00471627" w:rsidRDefault="0047162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471627" w:rsidRDefault="0047162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961B7F" w:rsidRDefault="00B12423" w:rsidP="00471627">
            <w:pPr>
              <w:tabs>
                <w:tab w:val="center" w:pos="9540"/>
                <w:tab w:val="center" w:pos="14220"/>
              </w:tabs>
              <w:jc w:val="center"/>
            </w:pPr>
            <w:r>
              <w:rPr>
                <w:b/>
                <w:color w:val="000000"/>
              </w:rPr>
              <w:t>ANJ</w:t>
            </w:r>
          </w:p>
        </w:tc>
        <w:tc>
          <w:tcPr>
            <w:tcW w:w="1510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471627">
            <w:pPr>
              <w:tabs>
                <w:tab w:val="center" w:pos="9540"/>
                <w:tab w:val="center" w:pos="14220"/>
              </w:tabs>
              <w:jc w:val="center"/>
            </w:pPr>
          </w:p>
          <w:p w:rsidR="00471627" w:rsidRDefault="00471627" w:rsidP="00471627">
            <w:pPr>
              <w:tabs>
                <w:tab w:val="center" w:pos="9540"/>
                <w:tab w:val="center" w:pos="14220"/>
              </w:tabs>
              <w:jc w:val="center"/>
            </w:pPr>
          </w:p>
          <w:p w:rsidR="00471627" w:rsidRPr="00471627" w:rsidRDefault="00BB0B27" w:rsidP="00471627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PVO</w:t>
            </w: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A860C4" w:rsidRDefault="00A860C4" w:rsidP="00772553">
            <w:pPr>
              <w:tabs>
                <w:tab w:val="center" w:pos="9540"/>
                <w:tab w:val="center" w:pos="14220"/>
              </w:tabs>
            </w:pPr>
          </w:p>
          <w:p w:rsidR="00A860C4" w:rsidRDefault="00A860C4" w:rsidP="00772553">
            <w:pPr>
              <w:tabs>
                <w:tab w:val="center" w:pos="9540"/>
                <w:tab w:val="center" w:pos="14220"/>
              </w:tabs>
            </w:pPr>
          </w:p>
          <w:p w:rsidR="005239DA" w:rsidRPr="00A860C4" w:rsidRDefault="005239DA" w:rsidP="00A860C4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Mladý záchranár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00B050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5239DA" w:rsidRPr="00954FBD" w:rsidRDefault="005239DA" w:rsidP="002F6594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00B050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00B050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2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F1F0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 w:rsidRPr="005239DA">
              <w:rPr>
                <w:b/>
              </w:rPr>
              <w:t>SJL</w:t>
            </w:r>
            <w:r w:rsidR="00BB0B27">
              <w:rPr>
                <w:b/>
              </w:rPr>
              <w:t>/Sloh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5239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239DA" w:rsidRPr="005239DA" w:rsidRDefault="00BB0B27" w:rsidP="00B1242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MAT/</w:t>
            </w:r>
            <w:proofErr w:type="spellStart"/>
            <w:r>
              <w:rPr>
                <w:b/>
              </w:rPr>
              <w:t>Geo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465D33" w:rsidRDefault="00465D3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239DA" w:rsidRPr="005239DA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C4787" w:rsidRDefault="005C478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C4787" w:rsidRDefault="005C478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239DA" w:rsidRPr="005239DA" w:rsidRDefault="00BB0B2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HUV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2" w:space="0" w:color="auto"/>
              <w:tr2bl w:val="single" w:sz="6" w:space="0" w:color="auto"/>
            </w:tcBorders>
            <w:shd w:val="clear" w:color="auto" w:fill="FFFFFF"/>
          </w:tcPr>
          <w:p w:rsidR="005239DA" w:rsidRDefault="005239DA" w:rsidP="00471627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A860C4" w:rsidRDefault="00A860C4" w:rsidP="00471627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A860C4" w:rsidRPr="00471627" w:rsidRDefault="00A860C4" w:rsidP="00471627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2"/>
        </w:trPr>
        <w:tc>
          <w:tcPr>
            <w:tcW w:w="537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2"/>
        </w:trPr>
        <w:tc>
          <w:tcPr>
            <w:tcW w:w="537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5239DA" w:rsidRPr="00954FBD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BE13C6" w:rsidTr="00BF268B">
        <w:trPr>
          <w:trHeight w:val="262"/>
        </w:trPr>
        <w:tc>
          <w:tcPr>
            <w:tcW w:w="5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239DA" w:rsidRDefault="005239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DA" w:rsidRPr="007E1AF3" w:rsidRDefault="005239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5239DA" w:rsidRPr="00954FBD" w:rsidRDefault="005C4787" w:rsidP="00772553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23</w:t>
            </w:r>
          </w:p>
        </w:tc>
      </w:tr>
    </w:tbl>
    <w:p w:rsidR="005239DA" w:rsidRDefault="005239DA" w:rsidP="005239DA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584E6B" w:rsidRDefault="00584E6B" w:rsidP="00584E6B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Vyučovanie sa začína 7:50 </w:t>
      </w:r>
    </w:p>
    <w:p w:rsidR="005239DA" w:rsidRDefault="00BE13C6" w:rsidP="00584E6B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Legenda: </w:t>
      </w:r>
      <w:r w:rsidR="004A7851">
        <w:t xml:space="preserve">                                                                                                                         </w:t>
      </w:r>
      <w:r w:rsidR="00755668">
        <w:t xml:space="preserve">Mgr. </w:t>
      </w:r>
      <w:r w:rsidR="00BB0B27">
        <w:t xml:space="preserve">Milena </w:t>
      </w:r>
      <w:proofErr w:type="spellStart"/>
      <w:r w:rsidR="00BB0B27">
        <w:t>Kaprálová</w:t>
      </w:r>
      <w:proofErr w:type="spellEnd"/>
      <w:r w:rsidR="005239DA">
        <w:t xml:space="preserve"> </w:t>
      </w:r>
      <w:r w:rsidR="004A7851">
        <w:t xml:space="preserve">                                            </w:t>
      </w:r>
      <w:r w:rsidR="005239DA">
        <w:t xml:space="preserve">Mgr. Darina </w:t>
      </w:r>
      <w:proofErr w:type="spellStart"/>
      <w:r w:rsidR="005239DA">
        <w:t>Jacová</w:t>
      </w:r>
      <w:proofErr w:type="spellEnd"/>
    </w:p>
    <w:p w:rsidR="005239DA" w:rsidRDefault="00BE13C6" w:rsidP="005239DA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 w:rsidRPr="00DD191A">
        <w:rPr>
          <w:shd w:val="clear" w:color="auto" w:fill="00B050"/>
        </w:rPr>
        <w:t xml:space="preserve">Mgr. V. </w:t>
      </w:r>
      <w:proofErr w:type="spellStart"/>
      <w:r w:rsidRPr="00DD191A">
        <w:rPr>
          <w:shd w:val="clear" w:color="auto" w:fill="00B050"/>
        </w:rPr>
        <w:t>Pribula</w:t>
      </w:r>
      <w:proofErr w:type="spellEnd"/>
      <w:r w:rsidRPr="00DD191A">
        <w:rPr>
          <w:shd w:val="clear" w:color="auto" w:fill="00B050"/>
        </w:rPr>
        <w:t xml:space="preserve"> - zelená</w:t>
      </w:r>
      <w:r w:rsidR="005239DA">
        <w:tab/>
      </w:r>
      <w:r w:rsidR="005239DA" w:rsidRPr="00BC6BE9">
        <w:rPr>
          <w:rFonts w:ascii="Arial (W1)" w:hAnsi="Arial (W1)"/>
          <w:sz w:val="20"/>
          <w:szCs w:val="20"/>
        </w:rPr>
        <w:t>triedny učiteľ</w:t>
      </w:r>
      <w:r w:rsidR="005239DA" w:rsidRPr="00BC6BE9">
        <w:rPr>
          <w:rFonts w:ascii="Arial (W1)" w:hAnsi="Arial (W1)"/>
          <w:sz w:val="20"/>
          <w:szCs w:val="20"/>
        </w:rPr>
        <w:tab/>
        <w:t>riaditeľ školy</w:t>
      </w:r>
    </w:p>
    <w:p w:rsidR="00BE13C6" w:rsidRDefault="007F3CD8" w:rsidP="00BE13C6">
      <w:pPr>
        <w:pStyle w:val="Bezriadkovania"/>
      </w:pPr>
      <w:r w:rsidRPr="00DD191A">
        <w:rPr>
          <w:shd w:val="clear" w:color="auto" w:fill="984806" w:themeFill="accent6" w:themeFillShade="80"/>
        </w:rPr>
        <w:t xml:space="preserve">Mgr. J. Čech - </w:t>
      </w:r>
      <w:proofErr w:type="spellStart"/>
      <w:r w:rsidRPr="00DD191A">
        <w:rPr>
          <w:shd w:val="clear" w:color="auto" w:fill="984806" w:themeFill="accent6" w:themeFillShade="80"/>
        </w:rPr>
        <w:t>Špirek</w:t>
      </w:r>
      <w:proofErr w:type="spellEnd"/>
      <w:r w:rsidR="00BE13C6" w:rsidRPr="00DD191A">
        <w:rPr>
          <w:shd w:val="clear" w:color="auto" w:fill="984806" w:themeFill="accent6" w:themeFillShade="80"/>
        </w:rPr>
        <w:t xml:space="preserve">    - hnedá</w:t>
      </w:r>
    </w:p>
    <w:p w:rsidR="007F3CD8" w:rsidRDefault="007F3CD8" w:rsidP="00C425A7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</w:p>
    <w:p w:rsidR="00026FC1" w:rsidRDefault="00026FC1" w:rsidP="00C425A7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</w:p>
    <w:p w:rsidR="00C425A7" w:rsidRPr="00BC6BE9" w:rsidRDefault="00C425A7" w:rsidP="00C425A7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lastRenderedPageBreak/>
        <w:t>ROZVRH HODÍN</w:t>
      </w:r>
    </w:p>
    <w:p w:rsidR="00C425A7" w:rsidRPr="00752F9F" w:rsidRDefault="00C425A7" w:rsidP="00C425A7">
      <w:pPr>
        <w:spacing w:line="360" w:lineRule="auto"/>
        <w:rPr>
          <w:rFonts w:ascii="Arial Black" w:hAnsi="Arial Black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>
        <w:rPr>
          <w:rFonts w:ascii="Arial (W1)" w:hAnsi="Arial (W1)"/>
          <w:sz w:val="20"/>
          <w:szCs w:val="20"/>
        </w:rPr>
        <w:t xml:space="preserve">       ZŠ s MŠ Rožkovany</w:t>
      </w:r>
    </w:p>
    <w:p w:rsidR="00C425A7" w:rsidRPr="00752F9F" w:rsidRDefault="00C425A7" w:rsidP="00C425A7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 w:rsidR="006D047E">
        <w:rPr>
          <w:rFonts w:ascii="Arial (W1)" w:hAnsi="Arial (W1)"/>
          <w:sz w:val="20"/>
          <w:szCs w:val="20"/>
        </w:rPr>
        <w:t xml:space="preserve">                 1</w:t>
      </w:r>
      <w:r w:rsidR="007F3CD8">
        <w:rPr>
          <w:rFonts w:ascii="Arial (W1)" w:hAnsi="Arial (W1)"/>
          <w:sz w:val="20"/>
          <w:szCs w:val="20"/>
        </w:rPr>
        <w:t>.ŠP</w:t>
      </w:r>
      <w:r w:rsidR="00DD191A">
        <w:rPr>
          <w:rFonts w:ascii="Arial (W1)" w:hAnsi="Arial (W1)"/>
          <w:sz w:val="20"/>
          <w:szCs w:val="20"/>
        </w:rPr>
        <w:t>Z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 w:rsidR="0015565A">
        <w:rPr>
          <w:rFonts w:ascii="Arial (W1)" w:hAnsi="Arial (W1)"/>
          <w:sz w:val="20"/>
          <w:szCs w:val="20"/>
        </w:rPr>
        <w:t>2021 /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1518"/>
        <w:gridCol w:w="1518"/>
        <w:gridCol w:w="1518"/>
        <w:gridCol w:w="1518"/>
        <w:gridCol w:w="1518"/>
        <w:gridCol w:w="1518"/>
        <w:gridCol w:w="1519"/>
        <w:gridCol w:w="3602"/>
        <w:gridCol w:w="720"/>
      </w:tblGrid>
      <w:tr w:rsidR="00C425A7" w:rsidTr="00B77725">
        <w:trPr>
          <w:trHeight w:val="634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62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:rsidR="00C425A7" w:rsidRPr="00954FBD" w:rsidRDefault="00C425A7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54FBD">
              <w:rPr>
                <w:sz w:val="22"/>
                <w:szCs w:val="22"/>
              </w:rPr>
              <w:t>Počet hodín</w:t>
            </w:r>
          </w:p>
        </w:tc>
      </w:tr>
      <w:tr w:rsidR="00C425A7" w:rsidTr="0015565A">
        <w:trPr>
          <w:trHeight w:val="634"/>
        </w:trPr>
        <w:tc>
          <w:tcPr>
            <w:tcW w:w="540" w:type="dxa"/>
            <w:vMerge/>
            <w:shd w:val="clear" w:color="auto" w:fill="FFFFFF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5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5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5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51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60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C425A7" w:rsidRDefault="00C425A7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C425A7" w:rsidRPr="00954FBD" w:rsidRDefault="00C425A7" w:rsidP="00B77725">
            <w:pPr>
              <w:tabs>
                <w:tab w:val="center" w:pos="9540"/>
                <w:tab w:val="center" w:pos="14220"/>
              </w:tabs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6D047E">
              <w:rPr>
                <w:b/>
              </w:rPr>
              <w:t>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</w:t>
            </w:r>
            <w:r w:rsidR="006D047E">
              <w:rPr>
                <w:b/>
              </w:rPr>
              <w:t>P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 xml:space="preserve">        MAT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6077B6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3811A5" w:rsidRDefault="0015565A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656F80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9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Anglický jazyk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4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6D047E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6D047E" w:rsidRDefault="006D047E" w:rsidP="00C6706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6D047E" w:rsidRDefault="006D047E" w:rsidP="00C6706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6D047E" w:rsidP="00C6706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SJL/P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15565A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B77725" w:rsidRDefault="00C67063" w:rsidP="001E7F17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  <w:vMerge w:val="restart"/>
            <w:tcBorders>
              <w:bottom w:val="single" w:sz="6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Prvouka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15565A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textDirection w:val="btLr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15565A" w:rsidP="00B77725">
            <w:pPr>
              <w:tabs>
                <w:tab w:val="center" w:pos="9540"/>
                <w:tab w:val="center" w:pos="14220"/>
              </w:tabs>
            </w:pPr>
            <w:r>
              <w:t xml:space="preserve">   1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6D047E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6D047E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SJL/P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961B7F" w:rsidRDefault="0015565A" w:rsidP="00C6706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MAT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15565A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6077B6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  <w:vMerge w:val="restart"/>
            <w:tcBorders>
              <w:bottom w:val="single" w:sz="6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15565A" w:rsidP="00B77725">
            <w:pPr>
              <w:tabs>
                <w:tab w:val="center" w:pos="9540"/>
                <w:tab w:val="center" w:pos="14220"/>
              </w:tabs>
            </w:pPr>
            <w:r>
              <w:t xml:space="preserve">   3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1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15565A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C67063" w:rsidTr="00BF268B">
        <w:trPr>
          <w:trHeight w:val="317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6D047E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6D047E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SJL/P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15565A" w:rsidP="0015565A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Default="0015565A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rPr>
                <w:b/>
              </w:rPr>
              <w:t>PVO</w:t>
            </w:r>
          </w:p>
        </w:tc>
        <w:tc>
          <w:tcPr>
            <w:tcW w:w="1518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  <w:p w:rsidR="00C67063" w:rsidRPr="00471627" w:rsidRDefault="0015565A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518" w:type="dxa"/>
            <w:vMerge w:val="restart"/>
            <w:tcBorders>
              <w:bottom w:val="single" w:sz="6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  <w:p w:rsidR="00C67063" w:rsidRPr="00A860C4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C67063" w:rsidRPr="00954FBD" w:rsidRDefault="00C67063" w:rsidP="0015565A">
            <w:pPr>
              <w:tabs>
                <w:tab w:val="center" w:pos="9540"/>
                <w:tab w:val="center" w:pos="14220"/>
              </w:tabs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</w:tr>
      <w:tr w:rsidR="00C67063" w:rsidTr="00BF268B">
        <w:trPr>
          <w:trHeight w:val="317"/>
        </w:trPr>
        <w:tc>
          <w:tcPr>
            <w:tcW w:w="540" w:type="dxa"/>
            <w:vMerge/>
            <w:shd w:val="clear" w:color="auto" w:fill="FFFFFF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</w:tr>
      <w:tr w:rsidR="00C67063" w:rsidTr="00BF268B">
        <w:trPr>
          <w:trHeight w:val="315"/>
        </w:trPr>
        <w:tc>
          <w:tcPr>
            <w:tcW w:w="540" w:type="dxa"/>
            <w:vMerge w:val="restart"/>
            <w:shd w:val="clear" w:color="auto" w:fill="FFFFFF"/>
            <w:textDirection w:val="btLr"/>
            <w:vAlign w:val="center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6D047E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C67063" w:rsidP="00B77725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67063" w:rsidRPr="005239DA" w:rsidRDefault="0015565A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15565A" w:rsidRDefault="0015565A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15565A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5239DA" w:rsidRDefault="0015565A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Default="00C67063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67063" w:rsidRPr="00471627" w:rsidRDefault="008072F2" w:rsidP="00B77725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HUV</w:t>
            </w:r>
          </w:p>
        </w:tc>
        <w:tc>
          <w:tcPr>
            <w:tcW w:w="1518" w:type="dxa"/>
            <w:vMerge w:val="restart"/>
            <w:tcBorders>
              <w:bottom w:val="single" w:sz="6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</w:tr>
      <w:tr w:rsidR="00C67063" w:rsidTr="00BF268B">
        <w:trPr>
          <w:trHeight w:val="315"/>
        </w:trPr>
        <w:tc>
          <w:tcPr>
            <w:tcW w:w="540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auto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</w:tr>
      <w:tr w:rsidR="00C67063" w:rsidTr="00BF268B">
        <w:trPr>
          <w:trHeight w:val="315"/>
        </w:trPr>
        <w:tc>
          <w:tcPr>
            <w:tcW w:w="540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shd w:val="clear" w:color="auto" w:fill="auto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C67063" w:rsidRPr="00954FBD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</w:tr>
      <w:tr w:rsidR="00C67063" w:rsidTr="00BF268B">
        <w:trPr>
          <w:trHeight w:val="315"/>
        </w:trPr>
        <w:tc>
          <w:tcPr>
            <w:tcW w:w="54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67063" w:rsidRDefault="00C67063" w:rsidP="00B77725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6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063" w:rsidRPr="007E1AF3" w:rsidRDefault="00C67063" w:rsidP="00B77725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C67063" w:rsidRPr="00954FBD" w:rsidRDefault="0015565A" w:rsidP="00B77725">
            <w:pPr>
              <w:tabs>
                <w:tab w:val="center" w:pos="9540"/>
                <w:tab w:val="center" w:pos="14220"/>
              </w:tabs>
              <w:jc w:val="center"/>
            </w:pPr>
            <w:r>
              <w:t>22</w:t>
            </w:r>
          </w:p>
        </w:tc>
      </w:tr>
    </w:tbl>
    <w:p w:rsidR="00C425A7" w:rsidRDefault="00C425A7" w:rsidP="00C425A7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C425A7" w:rsidRDefault="00C425A7" w:rsidP="00C425A7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Vyučovanie sa začína 7:50 </w:t>
      </w:r>
    </w:p>
    <w:p w:rsidR="00C425A7" w:rsidRDefault="00217448" w:rsidP="00C425A7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Legenda: </w:t>
      </w:r>
      <w:r w:rsidRPr="00DD191A">
        <w:rPr>
          <w:shd w:val="clear" w:color="auto" w:fill="FFC000"/>
        </w:rPr>
        <w:t xml:space="preserve">Mgr. M. </w:t>
      </w:r>
      <w:proofErr w:type="spellStart"/>
      <w:r w:rsidRPr="00DD191A">
        <w:rPr>
          <w:shd w:val="clear" w:color="auto" w:fill="FFC000"/>
        </w:rPr>
        <w:t>Kaprálová</w:t>
      </w:r>
      <w:proofErr w:type="spellEnd"/>
      <w:r w:rsidRPr="00DD191A">
        <w:rPr>
          <w:shd w:val="clear" w:color="auto" w:fill="FFC000"/>
        </w:rPr>
        <w:t xml:space="preserve"> </w:t>
      </w:r>
      <w:r w:rsidR="004A7851">
        <w:rPr>
          <w:shd w:val="clear" w:color="auto" w:fill="FFC000"/>
        </w:rPr>
        <w:t>–</w:t>
      </w:r>
      <w:r w:rsidRPr="00DD191A">
        <w:rPr>
          <w:shd w:val="clear" w:color="auto" w:fill="FFC000"/>
        </w:rPr>
        <w:t xml:space="preserve"> oranžov</w:t>
      </w:r>
      <w:r w:rsidR="004A7851">
        <w:rPr>
          <w:shd w:val="clear" w:color="auto" w:fill="FFC000"/>
        </w:rPr>
        <w:t>á</w:t>
      </w:r>
      <w:r w:rsidR="00C425A7">
        <w:t xml:space="preserve">                    </w:t>
      </w:r>
      <w:r w:rsidR="004A7851">
        <w:tab/>
      </w:r>
      <w:r w:rsidR="004A7851">
        <w:tab/>
      </w:r>
      <w:r w:rsidR="00C425A7">
        <w:t xml:space="preserve">                    </w:t>
      </w:r>
      <w:r w:rsidR="004A7851">
        <w:t xml:space="preserve">                                  </w:t>
      </w:r>
      <w:proofErr w:type="spellStart"/>
      <w:r w:rsidR="004A7851">
        <w:t>Mgr.Monika</w:t>
      </w:r>
      <w:proofErr w:type="spellEnd"/>
      <w:r w:rsidR="004A7851">
        <w:t xml:space="preserve"> Kipikašová                                     </w:t>
      </w:r>
      <w:r w:rsidR="00C425A7">
        <w:t xml:space="preserve">Mgr. Darina </w:t>
      </w:r>
      <w:proofErr w:type="spellStart"/>
      <w:r w:rsidR="00C425A7">
        <w:t>Jacová</w:t>
      </w:r>
      <w:proofErr w:type="spellEnd"/>
    </w:p>
    <w:p w:rsidR="00C425A7" w:rsidRDefault="00C425A7" w:rsidP="00C425A7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>
        <w:tab/>
      </w:r>
      <w:r w:rsidRPr="00BC6BE9">
        <w:rPr>
          <w:rFonts w:ascii="Arial (W1)" w:hAnsi="Arial (W1)"/>
          <w:sz w:val="20"/>
          <w:szCs w:val="20"/>
        </w:rPr>
        <w:t>triedny učiteľ</w:t>
      </w:r>
      <w:r w:rsidRPr="00BC6BE9">
        <w:rPr>
          <w:rFonts w:ascii="Arial (W1)" w:hAnsi="Arial (W1)"/>
          <w:sz w:val="20"/>
          <w:szCs w:val="20"/>
        </w:rPr>
        <w:tab/>
        <w:t>riaditeľ školy</w:t>
      </w:r>
    </w:p>
    <w:p w:rsidR="00026FC1" w:rsidRDefault="00026FC1" w:rsidP="00C425A7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</w:p>
    <w:p w:rsidR="00893BF3" w:rsidRPr="00BC6BE9" w:rsidRDefault="00893BF3" w:rsidP="00C425A7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lastRenderedPageBreak/>
        <w:t>ROZVRH HODÍN</w:t>
      </w:r>
    </w:p>
    <w:p w:rsidR="00893BF3" w:rsidRPr="00752F9F" w:rsidRDefault="00893BF3" w:rsidP="00893BF3">
      <w:pPr>
        <w:spacing w:line="360" w:lineRule="auto"/>
        <w:rPr>
          <w:rFonts w:ascii="Arial Black" w:hAnsi="Arial Black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>
        <w:rPr>
          <w:rFonts w:ascii="Arial (W1)" w:hAnsi="Arial (W1)"/>
          <w:sz w:val="20"/>
          <w:szCs w:val="20"/>
        </w:rPr>
        <w:t xml:space="preserve">       ZŠ s MŠ Rožkovany</w:t>
      </w:r>
    </w:p>
    <w:p w:rsidR="00893BF3" w:rsidRPr="00752F9F" w:rsidRDefault="00893BF3" w:rsidP="00893BF3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 w:rsidR="00C576FD">
        <w:rPr>
          <w:rFonts w:ascii="Arial (W1)" w:hAnsi="Arial (W1)"/>
          <w:sz w:val="20"/>
          <w:szCs w:val="20"/>
        </w:rPr>
        <w:t>3.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 w:rsidR="00C576FD">
        <w:rPr>
          <w:rFonts w:ascii="Arial (W1)" w:hAnsi="Arial (W1)"/>
          <w:sz w:val="20"/>
          <w:szCs w:val="20"/>
        </w:rPr>
        <w:t>2021 /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34"/>
        <w:gridCol w:w="1502"/>
        <w:gridCol w:w="1502"/>
        <w:gridCol w:w="1502"/>
        <w:gridCol w:w="1502"/>
        <w:gridCol w:w="1502"/>
        <w:gridCol w:w="1502"/>
        <w:gridCol w:w="1505"/>
        <w:gridCol w:w="3565"/>
        <w:gridCol w:w="713"/>
      </w:tblGrid>
      <w:tr w:rsidR="00893BF3" w:rsidTr="00974EEC">
        <w:trPr>
          <w:trHeight w:val="585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51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E1AF3">
              <w:rPr>
                <w:sz w:val="22"/>
                <w:szCs w:val="22"/>
              </w:rPr>
              <w:t>Počet hodín</w:t>
            </w:r>
          </w:p>
        </w:tc>
      </w:tr>
      <w:tr w:rsidR="00893BF3" w:rsidTr="00A36247">
        <w:trPr>
          <w:trHeight w:val="585"/>
        </w:trPr>
        <w:tc>
          <w:tcPr>
            <w:tcW w:w="534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50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893BF3" w:rsidTr="00BF268B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893BF3" w:rsidRPr="005239DA" w:rsidRDefault="00D1253A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C46E60">
              <w:rPr>
                <w:b/>
              </w:rPr>
              <w:t>/G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C46E60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C46E60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46E60" w:rsidRDefault="00C46E60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893BF3" w:rsidRPr="005239DA" w:rsidRDefault="00C46E60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8257D" w:rsidRDefault="0088257D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88257D" w:rsidRDefault="0088257D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3165F3" w:rsidRDefault="00C46E60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  <w:p w:rsidR="00584E6B" w:rsidRPr="00C82D98" w:rsidRDefault="00584E6B" w:rsidP="00C82D9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C576FD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7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Anglický jazyk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C82D98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3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C576FD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5</w:t>
            </w:r>
          </w:p>
        </w:tc>
      </w:tr>
      <w:tr w:rsidR="00C82D98" w:rsidTr="00BF268B">
        <w:trPr>
          <w:trHeight w:val="29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</w:t>
            </w:r>
            <w:r w:rsidR="000012BA">
              <w:rPr>
                <w:sz w:val="18"/>
                <w:szCs w:val="18"/>
              </w:rPr>
              <w:t>cká výchova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2D98" w:rsidRPr="00C82D98" w:rsidRDefault="00C82D98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82D98" w:rsidRPr="00C82D98" w:rsidTr="00BF268B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48449C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8C32B1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1A4DBD" w:rsidRDefault="0048449C" w:rsidP="00FA0473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ANJ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B938AA" w:rsidRDefault="00B938AA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B938AA" w:rsidRDefault="00B938AA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5239DA" w:rsidRDefault="0048449C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B938AA" w:rsidRDefault="00B938AA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48449C" w:rsidRDefault="0048449C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C82D98" w:rsidRPr="002D0E7A" w:rsidRDefault="0048449C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tr2bl w:val="single" w:sz="6" w:space="0" w:color="auto"/>
            </w:tcBorders>
            <w:shd w:val="clear" w:color="auto" w:fill="auto"/>
          </w:tcPr>
          <w:p w:rsidR="00B938AA" w:rsidRDefault="00B938AA" w:rsidP="00772553">
            <w:pPr>
              <w:tabs>
                <w:tab w:val="center" w:pos="9540"/>
                <w:tab w:val="center" w:pos="14220"/>
              </w:tabs>
            </w:pPr>
          </w:p>
          <w:p w:rsidR="00B938AA" w:rsidRDefault="00B938AA" w:rsidP="00772553">
            <w:pPr>
              <w:tabs>
                <w:tab w:val="center" w:pos="9540"/>
                <w:tab w:val="center" w:pos="14220"/>
              </w:tabs>
            </w:pPr>
          </w:p>
          <w:p w:rsidR="00C82D98" w:rsidRPr="00D1253A" w:rsidRDefault="00C82D98" w:rsidP="001D6ADA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4A394A">
              <w:rPr>
                <w:sz w:val="18"/>
                <w:szCs w:val="18"/>
              </w:rPr>
              <w:t>rvouka</w:t>
            </w:r>
            <w:proofErr w:type="spellEnd"/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Default="00C82D98" w:rsidP="00C82D98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4A394A" w:rsidRPr="00C82D98" w:rsidTr="00BF268B">
        <w:trPr>
          <w:trHeight w:val="293"/>
        </w:trPr>
        <w:tc>
          <w:tcPr>
            <w:tcW w:w="534" w:type="dxa"/>
            <w:vMerge/>
            <w:shd w:val="clear" w:color="auto" w:fill="FFFFFF"/>
            <w:textDirection w:val="btLr"/>
            <w:vAlign w:val="center"/>
          </w:tcPr>
          <w:p w:rsidR="004A394A" w:rsidRDefault="004A394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4A394A" w:rsidRPr="005239DA" w:rsidRDefault="004A394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4A394A" w:rsidRPr="005239DA" w:rsidRDefault="004A394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bottom w:val="single" w:sz="6" w:space="0" w:color="auto"/>
            </w:tcBorders>
            <w:shd w:val="clear" w:color="auto" w:fill="00B050"/>
          </w:tcPr>
          <w:p w:rsidR="004A394A" w:rsidRPr="005239DA" w:rsidRDefault="004A394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4A394A" w:rsidRDefault="004A394A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4A394A" w:rsidRDefault="004A394A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2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4A394A" w:rsidRDefault="004A394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4A394A" w:rsidRDefault="004A394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94A" w:rsidRDefault="004A394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94A" w:rsidRDefault="004A394A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3BF3" w:rsidRDefault="00893BF3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3BF3" w:rsidRDefault="00893BF3" w:rsidP="00C82D98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893BF3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1D6ADA" w:rsidP="009368A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48449C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48449C" w:rsidP="000012BA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MAT/</w:t>
            </w:r>
            <w:proofErr w:type="spellStart"/>
            <w:r>
              <w:rPr>
                <w:b/>
              </w:rPr>
              <w:t>Geo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BF268B">
            <w:pPr>
              <w:shd w:val="clear" w:color="auto" w:fill="B2A1C7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2D0E7A" w:rsidRDefault="0048449C" w:rsidP="00BF268B">
            <w:pPr>
              <w:shd w:val="clear" w:color="auto" w:fill="B2A1C7"/>
              <w:tabs>
                <w:tab w:val="center" w:pos="9540"/>
                <w:tab w:val="center" w:pos="142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SJL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48449C" w:rsidP="0089668F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502" w:type="dxa"/>
            <w:vMerge w:val="restart"/>
            <w:tcBorders>
              <w:tr2bl w:val="single" w:sz="2" w:space="0" w:color="auto"/>
            </w:tcBorders>
            <w:shd w:val="clear" w:color="auto" w:fill="FFFFFF"/>
          </w:tcPr>
          <w:p w:rsidR="00B938AA" w:rsidRDefault="00B938A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B938AA" w:rsidRDefault="00B938A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B938AA" w:rsidRDefault="00893BF3" w:rsidP="003165F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33014F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893BF3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33014F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4A394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Telesná </w:t>
            </w:r>
            <w:r w:rsidR="00394B06">
              <w:rPr>
                <w:sz w:val="18"/>
                <w:szCs w:val="18"/>
              </w:rPr>
              <w:t>a športová výchova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893BF3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C32B1" w:rsidRDefault="008C32B1" w:rsidP="001A4DBD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893BF3" w:rsidRPr="005239DA" w:rsidRDefault="008C32B1" w:rsidP="001A4DBD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48449C" w:rsidRDefault="0048449C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893BF3" w:rsidRPr="005239DA" w:rsidRDefault="0048449C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48449C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BAČ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FA0473" w:rsidRDefault="0048449C" w:rsidP="00AF2ED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SJL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  <w:p w:rsidR="00893BF3" w:rsidRPr="00FA0473" w:rsidRDefault="00EA7FB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 w:rsidRPr="00FA0473">
              <w:rPr>
                <w:b/>
                <w:color w:val="000000"/>
              </w:rPr>
              <w:t>ANJ</w:t>
            </w:r>
          </w:p>
        </w:tc>
        <w:tc>
          <w:tcPr>
            <w:tcW w:w="1502" w:type="dxa"/>
            <w:vMerge w:val="restart"/>
            <w:tcBorders>
              <w:tr2bl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  <w:p w:rsidR="00B05623" w:rsidRDefault="00B05623" w:rsidP="00772553">
            <w:pPr>
              <w:tabs>
                <w:tab w:val="center" w:pos="9540"/>
                <w:tab w:val="center" w:pos="14220"/>
              </w:tabs>
            </w:pPr>
          </w:p>
          <w:p w:rsidR="00B05623" w:rsidRPr="00B05623" w:rsidRDefault="00B05623" w:rsidP="00B0562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C576FD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Bádateľské čítanie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93BF3" w:rsidRDefault="00C82D98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893BF3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893BF3" w:rsidTr="00BF268B">
        <w:trPr>
          <w:trHeight w:val="291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3165F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 w:rsidRPr="005239DA">
              <w:rPr>
                <w:b/>
              </w:rPr>
              <w:t>SJL</w:t>
            </w:r>
            <w:r w:rsidR="001D6ADA">
              <w:rPr>
                <w:b/>
              </w:rPr>
              <w:t>/</w:t>
            </w:r>
            <w:r w:rsidR="00AF372A">
              <w:rPr>
                <w:b/>
              </w:rPr>
              <w:t>Sloh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C32B1" w:rsidP="003165F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Pr="005239DA" w:rsidRDefault="00893BF3" w:rsidP="00A36247">
            <w:pPr>
              <w:shd w:val="clear" w:color="auto" w:fill="FF0000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5239DA" w:rsidRDefault="00893BF3" w:rsidP="00A36247">
            <w:pPr>
              <w:shd w:val="clear" w:color="auto" w:fill="FF0000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893BF3" w:rsidRPr="001A4DBD" w:rsidRDefault="001D6ADA" w:rsidP="00A36247">
            <w:pPr>
              <w:shd w:val="clear" w:color="auto" w:fill="FF0000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TŠV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A36247">
            <w:pPr>
              <w:shd w:val="clear" w:color="auto" w:fill="FF0000"/>
              <w:tabs>
                <w:tab w:val="center" w:pos="9540"/>
                <w:tab w:val="center" w:pos="14220"/>
              </w:tabs>
            </w:pPr>
          </w:p>
          <w:p w:rsidR="00893BF3" w:rsidRDefault="00893BF3" w:rsidP="00A36247">
            <w:pPr>
              <w:shd w:val="clear" w:color="auto" w:fill="FF0000"/>
              <w:tabs>
                <w:tab w:val="center" w:pos="9540"/>
                <w:tab w:val="center" w:pos="14220"/>
              </w:tabs>
            </w:pPr>
          </w:p>
          <w:p w:rsidR="00893BF3" w:rsidRPr="001A4DBD" w:rsidRDefault="001D6ADA" w:rsidP="00A36247">
            <w:pPr>
              <w:shd w:val="clear" w:color="auto" w:fill="FF0000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TŠV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3165F3" w:rsidRDefault="003165F3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89668F" w:rsidRPr="00471627" w:rsidRDefault="0048449C" w:rsidP="00B0562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HUV</w:t>
            </w:r>
          </w:p>
        </w:tc>
        <w:tc>
          <w:tcPr>
            <w:tcW w:w="1502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893BF3" w:rsidTr="00BF268B">
        <w:trPr>
          <w:trHeight w:val="291"/>
        </w:trPr>
        <w:tc>
          <w:tcPr>
            <w:tcW w:w="534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893BF3" w:rsidTr="00BF268B">
        <w:trPr>
          <w:trHeight w:val="291"/>
        </w:trPr>
        <w:tc>
          <w:tcPr>
            <w:tcW w:w="534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893BF3" w:rsidTr="00BF268B">
        <w:trPr>
          <w:trHeight w:val="80"/>
        </w:trPr>
        <w:tc>
          <w:tcPr>
            <w:tcW w:w="534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893BF3" w:rsidRDefault="00893BF3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BF3" w:rsidRPr="007E1AF3" w:rsidRDefault="00893BF3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93BF3" w:rsidRDefault="00C82D98" w:rsidP="00C82D98">
            <w:pPr>
              <w:tabs>
                <w:tab w:val="center" w:pos="9540"/>
                <w:tab w:val="center" w:pos="14220"/>
              </w:tabs>
              <w:jc w:val="center"/>
            </w:pPr>
            <w:r>
              <w:t>25</w:t>
            </w:r>
          </w:p>
        </w:tc>
      </w:tr>
    </w:tbl>
    <w:p w:rsidR="00893BF3" w:rsidRDefault="00893BF3" w:rsidP="00893BF3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893BF3" w:rsidRDefault="00893BF3" w:rsidP="004A394A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>Vyučovanie sa začína 7:50 hod.</w:t>
      </w:r>
      <w:r w:rsidR="00C12762">
        <w:t xml:space="preserve"> Mgr. </w:t>
      </w:r>
      <w:r w:rsidR="00C576FD">
        <w:t xml:space="preserve">Darina </w:t>
      </w:r>
      <w:proofErr w:type="spellStart"/>
      <w:r w:rsidR="00C576FD">
        <w:t>Jacová</w:t>
      </w:r>
      <w:proofErr w:type="spellEnd"/>
      <w:r>
        <w:t xml:space="preserve">     Mgr. Darina </w:t>
      </w:r>
      <w:proofErr w:type="spellStart"/>
      <w:r>
        <w:t>Jacová</w:t>
      </w:r>
      <w:proofErr w:type="spellEnd"/>
    </w:p>
    <w:p w:rsidR="00893BF3" w:rsidRDefault="00974EEC" w:rsidP="00893BF3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>
        <w:t xml:space="preserve">Legenda: </w:t>
      </w:r>
      <w:r w:rsidRPr="00DD191A">
        <w:rPr>
          <w:shd w:val="clear" w:color="auto" w:fill="FFC000"/>
        </w:rPr>
        <w:t xml:space="preserve">Mgr. M. </w:t>
      </w:r>
      <w:proofErr w:type="spellStart"/>
      <w:r w:rsidRPr="00DD191A">
        <w:rPr>
          <w:shd w:val="clear" w:color="auto" w:fill="FFC000"/>
        </w:rPr>
        <w:t>Kaprálová</w:t>
      </w:r>
      <w:proofErr w:type="spellEnd"/>
      <w:r w:rsidRPr="00DD191A">
        <w:rPr>
          <w:shd w:val="clear" w:color="auto" w:fill="FFC000"/>
        </w:rPr>
        <w:t>- oranžová</w:t>
      </w:r>
      <w:r w:rsidR="00893BF3">
        <w:tab/>
      </w:r>
      <w:r w:rsidR="00A36247">
        <w:rPr>
          <w:rFonts w:ascii="Arial (W1)" w:hAnsi="Arial (W1)"/>
          <w:sz w:val="20"/>
          <w:szCs w:val="20"/>
        </w:rPr>
        <w:t xml:space="preserve">triedny učiteľ                                                              </w:t>
      </w:r>
      <w:r w:rsidR="00893BF3" w:rsidRPr="00BC6BE9">
        <w:rPr>
          <w:rFonts w:ascii="Arial (W1)" w:hAnsi="Arial (W1)"/>
          <w:sz w:val="20"/>
          <w:szCs w:val="20"/>
        </w:rPr>
        <w:t>riaditeľ školy</w:t>
      </w:r>
    </w:p>
    <w:p w:rsidR="004A394A" w:rsidRDefault="00974EEC" w:rsidP="00974EEC">
      <w:pPr>
        <w:pStyle w:val="Bezriadkovania"/>
      </w:pPr>
      <w:r w:rsidRPr="00DD191A">
        <w:rPr>
          <w:shd w:val="clear" w:color="auto" w:fill="00B050"/>
        </w:rPr>
        <w:t xml:space="preserve">Mgr. V. </w:t>
      </w:r>
      <w:proofErr w:type="spellStart"/>
      <w:r w:rsidRPr="00DD191A">
        <w:rPr>
          <w:shd w:val="clear" w:color="auto" w:fill="00B050"/>
        </w:rPr>
        <w:t>Pribula</w:t>
      </w:r>
      <w:proofErr w:type="spellEnd"/>
      <w:r w:rsidRPr="00DD191A">
        <w:rPr>
          <w:shd w:val="clear" w:color="auto" w:fill="00B050"/>
        </w:rPr>
        <w:t>- zelená</w:t>
      </w:r>
    </w:p>
    <w:p w:rsidR="00974EEC" w:rsidRDefault="00C576FD" w:rsidP="00974EEC">
      <w:pPr>
        <w:pStyle w:val="Bezriadkovania"/>
      </w:pPr>
      <w:r w:rsidRPr="00DD191A">
        <w:rPr>
          <w:shd w:val="clear" w:color="auto" w:fill="984806" w:themeFill="accent6" w:themeFillShade="80"/>
        </w:rPr>
        <w:t>M</w:t>
      </w:r>
      <w:r w:rsidR="0048449C" w:rsidRPr="00DD191A">
        <w:rPr>
          <w:shd w:val="clear" w:color="auto" w:fill="984806" w:themeFill="accent6" w:themeFillShade="80"/>
        </w:rPr>
        <w:t xml:space="preserve">gr. J. </w:t>
      </w:r>
      <w:proofErr w:type="spellStart"/>
      <w:r w:rsidR="0048449C" w:rsidRPr="00DD191A">
        <w:rPr>
          <w:shd w:val="clear" w:color="auto" w:fill="984806" w:themeFill="accent6" w:themeFillShade="80"/>
        </w:rPr>
        <w:t>Čech-</w:t>
      </w:r>
      <w:r w:rsidRPr="00DD191A">
        <w:rPr>
          <w:shd w:val="clear" w:color="auto" w:fill="984806" w:themeFill="accent6" w:themeFillShade="80"/>
        </w:rPr>
        <w:t>Špirek</w:t>
      </w:r>
      <w:proofErr w:type="spellEnd"/>
      <w:r w:rsidR="00974EEC" w:rsidRPr="00DD191A">
        <w:rPr>
          <w:shd w:val="clear" w:color="auto" w:fill="984806" w:themeFill="accent6" w:themeFillShade="80"/>
        </w:rPr>
        <w:t xml:space="preserve">  - hnedá</w:t>
      </w:r>
    </w:p>
    <w:p w:rsidR="00A36247" w:rsidRDefault="00A36247" w:rsidP="00974EEC">
      <w:pPr>
        <w:pStyle w:val="Bezriadkovania"/>
      </w:pPr>
      <w:r w:rsidRPr="00DD191A">
        <w:rPr>
          <w:shd w:val="clear" w:color="auto" w:fill="B2A1C7" w:themeFill="accent4" w:themeFillTint="99"/>
        </w:rPr>
        <w:t>Mgr. Z. Vargová       – fialová</w:t>
      </w:r>
    </w:p>
    <w:p w:rsidR="00A36247" w:rsidRDefault="00A36247" w:rsidP="00974EEC">
      <w:pPr>
        <w:pStyle w:val="Bezriadkovania"/>
      </w:pPr>
      <w:r w:rsidRPr="00DD191A">
        <w:rPr>
          <w:shd w:val="clear" w:color="auto" w:fill="FF0000"/>
        </w:rPr>
        <w:t xml:space="preserve">Mgr. M. </w:t>
      </w:r>
      <w:proofErr w:type="spellStart"/>
      <w:r w:rsidRPr="00DD191A">
        <w:rPr>
          <w:shd w:val="clear" w:color="auto" w:fill="FF0000"/>
        </w:rPr>
        <w:t>Kipikašová</w:t>
      </w:r>
      <w:proofErr w:type="spellEnd"/>
      <w:r w:rsidRPr="00DD191A">
        <w:rPr>
          <w:shd w:val="clear" w:color="auto" w:fill="FF0000"/>
        </w:rPr>
        <w:t xml:space="preserve"> – červená</w:t>
      </w:r>
    </w:p>
    <w:p w:rsidR="00A36247" w:rsidRPr="00974EEC" w:rsidRDefault="00A36247" w:rsidP="00DD191A">
      <w:pPr>
        <w:pStyle w:val="Bezriadkovania"/>
        <w:shd w:val="clear" w:color="auto" w:fill="FFFFFF" w:themeFill="background1"/>
      </w:pPr>
      <w:r w:rsidRPr="00DD191A">
        <w:rPr>
          <w:shd w:val="clear" w:color="auto" w:fill="FFFF00"/>
        </w:rPr>
        <w:t xml:space="preserve">S. </w:t>
      </w:r>
      <w:proofErr w:type="spellStart"/>
      <w:r w:rsidRPr="00DD191A">
        <w:rPr>
          <w:shd w:val="clear" w:color="auto" w:fill="FFFF00"/>
        </w:rPr>
        <w:t>Novická</w:t>
      </w:r>
      <w:proofErr w:type="spellEnd"/>
      <w:r w:rsidRPr="00DD191A">
        <w:rPr>
          <w:shd w:val="clear" w:color="auto" w:fill="FFFF00"/>
        </w:rPr>
        <w:t xml:space="preserve">          - žltá</w:t>
      </w:r>
    </w:p>
    <w:p w:rsidR="00C82D98" w:rsidRPr="00BC6BE9" w:rsidRDefault="00C82D98" w:rsidP="00A36247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t>ROZVRH HODÍN</w:t>
      </w:r>
    </w:p>
    <w:p w:rsidR="00C82D98" w:rsidRPr="00752F9F" w:rsidRDefault="00C82D98" w:rsidP="00C82D98">
      <w:pPr>
        <w:spacing w:line="360" w:lineRule="auto"/>
        <w:rPr>
          <w:rFonts w:ascii="Arial Black" w:hAnsi="Arial Black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>
        <w:rPr>
          <w:rFonts w:ascii="Arial (W1)" w:hAnsi="Arial (W1)"/>
          <w:sz w:val="20"/>
          <w:szCs w:val="20"/>
        </w:rPr>
        <w:t xml:space="preserve">       ZŠ s MŠ Rožkovany</w:t>
      </w:r>
    </w:p>
    <w:p w:rsidR="00C82D98" w:rsidRPr="00752F9F" w:rsidRDefault="00C82D98" w:rsidP="00C82D98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 w:rsidR="004B6288">
        <w:rPr>
          <w:rFonts w:ascii="Arial (W1)" w:hAnsi="Arial (W1)"/>
          <w:sz w:val="20"/>
          <w:szCs w:val="20"/>
        </w:rPr>
        <w:t>4.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 w:rsidR="00A36247">
        <w:rPr>
          <w:rFonts w:ascii="Arial (W1)" w:hAnsi="Arial (W1)"/>
          <w:sz w:val="20"/>
          <w:szCs w:val="20"/>
        </w:rPr>
        <w:t>2021 /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26"/>
        <w:gridCol w:w="1479"/>
        <w:gridCol w:w="1479"/>
        <w:gridCol w:w="1479"/>
        <w:gridCol w:w="1479"/>
        <w:gridCol w:w="1479"/>
        <w:gridCol w:w="1479"/>
        <w:gridCol w:w="1480"/>
        <w:gridCol w:w="3509"/>
        <w:gridCol w:w="701"/>
      </w:tblGrid>
      <w:tr w:rsidR="00C82D98" w:rsidTr="00974EEC">
        <w:trPr>
          <w:trHeight w:val="565"/>
        </w:trPr>
        <w:tc>
          <w:tcPr>
            <w:tcW w:w="526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353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5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E1AF3">
              <w:rPr>
                <w:sz w:val="22"/>
                <w:szCs w:val="22"/>
              </w:rPr>
              <w:t>Počet hodín</w:t>
            </w:r>
          </w:p>
        </w:tc>
      </w:tr>
      <w:tr w:rsidR="00C82D98" w:rsidTr="00026FC1">
        <w:trPr>
          <w:trHeight w:val="565"/>
        </w:trPr>
        <w:tc>
          <w:tcPr>
            <w:tcW w:w="526" w:type="dxa"/>
            <w:vMerge/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48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C82D98" w:rsidTr="00BF268B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479" w:type="dxa"/>
            <w:vMerge w:val="restart"/>
            <w:tcBorders>
              <w:right w:val="single" w:sz="2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5239DA" w:rsidRDefault="00026FC1" w:rsidP="00FA05F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left w:val="single" w:sz="2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026FC1" w:rsidP="00B021DA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06336C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SJL/Č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Default="00C82D98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5239DA" w:rsidRDefault="00026FC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  <w:p w:rsidR="00C82D98" w:rsidRPr="00C82D98" w:rsidRDefault="00C82D98" w:rsidP="004B6288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6" w:space="0" w:color="auto"/>
              <w:tr2bl w:val="nil"/>
            </w:tcBorders>
            <w:shd w:val="clear" w:color="auto" w:fill="FFFFFF"/>
            <w:vAlign w:val="center"/>
          </w:tcPr>
          <w:p w:rsidR="00C82D98" w:rsidRDefault="002910B2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7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Anglický jazyk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3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2D98" w:rsidRDefault="00ED5E97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5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</w:t>
            </w:r>
            <w:r w:rsidR="000012BA">
              <w:rPr>
                <w:sz w:val="18"/>
                <w:szCs w:val="18"/>
              </w:rPr>
              <w:t>cká výchova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2D98" w:rsidRP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82D98" w:rsidRPr="00C82D98" w:rsidTr="00BF268B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FB7C11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5239DA" w:rsidRDefault="00FA05F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</w:t>
            </w:r>
            <w:r w:rsidR="00026FC1">
              <w:rPr>
                <w:b/>
              </w:rPr>
              <w:t>/G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FB7C11" w:rsidRDefault="00FB7C11" w:rsidP="00B021DA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5239DA" w:rsidRDefault="00A526DD" w:rsidP="00B021DA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FB7C11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C82D98" w:rsidRPr="002D0E7A" w:rsidRDefault="00026FC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ANJ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FB7C11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C82D98" w:rsidRPr="006077B6" w:rsidRDefault="00026FC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FA0473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  <w:color w:val="000000"/>
              </w:rPr>
            </w:pPr>
          </w:p>
          <w:p w:rsidR="00FB7C11" w:rsidRDefault="00FB7C11" w:rsidP="00B021DA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B021DA" w:rsidRPr="002D0E7A" w:rsidRDefault="00026FC1" w:rsidP="00B021DA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000000"/>
              </w:rPr>
              <w:t>VYV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32CC7" w:rsidRDefault="00A32CC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A32CC7" w:rsidRDefault="00A32CC7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Default="00026FC1" w:rsidP="00BF268B">
            <w:pPr>
              <w:shd w:val="clear" w:color="auto" w:fill="984806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A32CC7" w:rsidRDefault="00026FC1" w:rsidP="00BF268B">
            <w:pPr>
              <w:shd w:val="clear" w:color="auto" w:fill="984806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NAV</w:t>
            </w: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</w:t>
            </w:r>
            <w:r w:rsidR="00B021DA">
              <w:rPr>
                <w:sz w:val="18"/>
                <w:szCs w:val="18"/>
              </w:rPr>
              <w:t>vouka</w:t>
            </w:r>
            <w:proofErr w:type="spellEnd"/>
          </w:p>
        </w:tc>
        <w:tc>
          <w:tcPr>
            <w:tcW w:w="701" w:type="dxa"/>
            <w:tcBorders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B021DA" w:rsidRPr="00C82D98" w:rsidTr="00BF268B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B021DA" w:rsidRDefault="00B021DA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B021DA" w:rsidRPr="005239DA" w:rsidRDefault="00B021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B021DA" w:rsidRPr="005239DA" w:rsidRDefault="00B021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B021DA" w:rsidRPr="005239DA" w:rsidRDefault="00B021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B021DA" w:rsidRPr="005239DA" w:rsidRDefault="00B021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B021DA" w:rsidRPr="005239DA" w:rsidRDefault="00B021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B021DA" w:rsidRDefault="00B021DA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B021DA" w:rsidRDefault="00B021DA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B021DA" w:rsidRDefault="00B021DA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1DA" w:rsidRDefault="001D4BA6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2D98" w:rsidRDefault="002910B2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FB7C11" w:rsidP="00FA05F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026FC1" w:rsidP="00FB7C11">
            <w:pPr>
              <w:tabs>
                <w:tab w:val="left" w:pos="460"/>
                <w:tab w:val="center" w:pos="689"/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>SJL/</w:t>
            </w:r>
            <w:r w:rsidR="00FB7C11">
              <w:rPr>
                <w:b/>
              </w:rPr>
              <w:t>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026FC1" w:rsidP="004B6288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A32CC7" w:rsidRDefault="00A32CC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A32CC7" w:rsidRDefault="00A32CC7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5239DA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BF268B" w:rsidRDefault="00026FC1" w:rsidP="00644C52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 w:rsidRPr="00BF268B">
              <w:rPr>
                <w:b/>
                <w:color w:val="000000"/>
              </w:rPr>
              <w:t>HUV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772553" w:rsidRDefault="0077255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772553" w:rsidRDefault="00772553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B021DA" w:rsidRPr="006077B6" w:rsidRDefault="00B021DA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nil"/>
            </w:tcBorders>
            <w:shd w:val="clear" w:color="auto" w:fill="FFFFFF"/>
            <w:vAlign w:val="center"/>
          </w:tcPr>
          <w:p w:rsidR="00C82D98" w:rsidRDefault="00772553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2D98" w:rsidRDefault="001E0C62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Telesná </w:t>
            </w:r>
            <w:r w:rsidR="00474140">
              <w:rPr>
                <w:sz w:val="18"/>
                <w:szCs w:val="18"/>
              </w:rPr>
              <w:t>a športová výchova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82D98" w:rsidRDefault="001E0C62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C82D98" w:rsidTr="00BF268B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026FC1" w:rsidP="00026FC1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 xml:space="preserve">     SJL/G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026FC1" w:rsidP="000D6860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026FC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FB7C11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C82D98" w:rsidRPr="003811A5" w:rsidRDefault="00026FC1" w:rsidP="00026FC1">
            <w:pPr>
              <w:tabs>
                <w:tab w:val="center" w:pos="9540"/>
                <w:tab w:val="center" w:pos="142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SJL/MČ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FFFF"/>
          </w:tcPr>
          <w:p w:rsidR="000D6860" w:rsidRDefault="000D6860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FA05F8" w:rsidRDefault="00FA05F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772553" w:rsidRPr="00772553" w:rsidRDefault="00FB7C1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ANJ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772553" w:rsidRPr="00FA05F8" w:rsidRDefault="00772553" w:rsidP="000012BA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C82D98" w:rsidTr="00BF268B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bottom w:val="single" w:sz="6" w:space="0" w:color="auto"/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C82D98" w:rsidTr="00BF268B">
        <w:trPr>
          <w:trHeight w:val="281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772553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026FC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MAT/G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Pr="005239DA" w:rsidRDefault="00C82D98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C82D98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C82D98" w:rsidRPr="005239DA" w:rsidRDefault="00A526DD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Pr="005239DA" w:rsidRDefault="00C82D98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FA05F8" w:rsidRDefault="00FA05F8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5239DA" w:rsidRDefault="00026FC1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3811A5">
            <w:pPr>
              <w:shd w:val="clear" w:color="auto" w:fill="FFFFFF"/>
              <w:tabs>
                <w:tab w:val="center" w:pos="9540"/>
                <w:tab w:val="center" w:pos="14220"/>
              </w:tabs>
            </w:pPr>
          </w:p>
          <w:p w:rsidR="00C82D98" w:rsidRDefault="00C82D98" w:rsidP="003811A5">
            <w:pPr>
              <w:shd w:val="clear" w:color="auto" w:fill="FFFFFF"/>
              <w:tabs>
                <w:tab w:val="center" w:pos="9540"/>
                <w:tab w:val="center" w:pos="14220"/>
              </w:tabs>
            </w:pPr>
          </w:p>
          <w:p w:rsidR="00C82D98" w:rsidRPr="005239DA" w:rsidRDefault="00FB7C11" w:rsidP="003811A5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C82D98" w:rsidRPr="001D4BA6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</w:p>
          <w:p w:rsidR="00C82D98" w:rsidRPr="001D4BA6" w:rsidRDefault="00026FC1" w:rsidP="00772553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C82D98" w:rsidTr="00BF268B">
        <w:trPr>
          <w:trHeight w:val="281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C82D98" w:rsidTr="00BF268B">
        <w:trPr>
          <w:trHeight w:val="281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</w:tr>
      <w:tr w:rsidR="00C82D98" w:rsidTr="00BF268B">
        <w:trPr>
          <w:trHeight w:val="281"/>
        </w:trPr>
        <w:tc>
          <w:tcPr>
            <w:tcW w:w="52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98" w:rsidRPr="007E1AF3" w:rsidRDefault="00C82D98" w:rsidP="00772553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82D98" w:rsidRDefault="00C82D98" w:rsidP="00772553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  <w:r w:rsidR="00A32CC7">
              <w:t>6</w:t>
            </w:r>
          </w:p>
        </w:tc>
      </w:tr>
    </w:tbl>
    <w:p w:rsidR="00C82D98" w:rsidRDefault="00C82D98" w:rsidP="00C82D98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C82D98" w:rsidRDefault="00C82D98" w:rsidP="00B021DA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>Vyučovanie sa začína 7:50 hod.</w:t>
      </w:r>
      <w:r w:rsidR="006077B6">
        <w:t xml:space="preserve"> Mgr. </w:t>
      </w:r>
      <w:r w:rsidR="00C425A7">
        <w:t>Renáta Gajdošová</w:t>
      </w:r>
      <w:r>
        <w:t xml:space="preserve">                                        Mgr. Darina </w:t>
      </w:r>
      <w:proofErr w:type="spellStart"/>
      <w:r>
        <w:t>Jacová</w:t>
      </w:r>
      <w:proofErr w:type="spellEnd"/>
    </w:p>
    <w:p w:rsidR="00C82D98" w:rsidRDefault="00026FC1" w:rsidP="00893BF3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>
        <w:t xml:space="preserve">Legenda: </w:t>
      </w:r>
      <w:r w:rsidRPr="00DD191A">
        <w:rPr>
          <w:shd w:val="clear" w:color="auto" w:fill="984806" w:themeFill="accent6" w:themeFillShade="80"/>
        </w:rPr>
        <w:t xml:space="preserve">Mgr. J. </w:t>
      </w:r>
      <w:proofErr w:type="spellStart"/>
      <w:r w:rsidRPr="00DD191A">
        <w:rPr>
          <w:shd w:val="clear" w:color="auto" w:fill="984806" w:themeFill="accent6" w:themeFillShade="80"/>
        </w:rPr>
        <w:t>Čech-Špirek</w:t>
      </w:r>
      <w:proofErr w:type="spellEnd"/>
      <w:r w:rsidR="00974EEC" w:rsidRPr="00DD191A">
        <w:rPr>
          <w:shd w:val="clear" w:color="auto" w:fill="984806" w:themeFill="accent6" w:themeFillShade="80"/>
        </w:rPr>
        <w:t xml:space="preserve"> -</w:t>
      </w:r>
      <w:r w:rsidRPr="00DD191A">
        <w:rPr>
          <w:shd w:val="clear" w:color="auto" w:fill="984806" w:themeFill="accent6" w:themeFillShade="80"/>
        </w:rPr>
        <w:t xml:space="preserve"> hnedá</w:t>
      </w:r>
      <w:r w:rsidR="00C82D98">
        <w:tab/>
      </w:r>
      <w:r w:rsidR="00C82D98" w:rsidRPr="00BC6BE9">
        <w:rPr>
          <w:rFonts w:ascii="Arial (W1)" w:hAnsi="Arial (W1)"/>
          <w:sz w:val="20"/>
          <w:szCs w:val="20"/>
        </w:rPr>
        <w:t>triedny učiteľ</w:t>
      </w:r>
      <w:r w:rsidR="00C82D98" w:rsidRPr="00BC6BE9">
        <w:rPr>
          <w:rFonts w:ascii="Arial (W1)" w:hAnsi="Arial (W1)"/>
          <w:sz w:val="20"/>
          <w:szCs w:val="20"/>
        </w:rPr>
        <w:tab/>
        <w:t>riaditeľ školy</w:t>
      </w:r>
    </w:p>
    <w:p w:rsidR="00974EEC" w:rsidRPr="00A11DB0" w:rsidRDefault="00974EEC" w:rsidP="00DD191A">
      <w:pPr>
        <w:tabs>
          <w:tab w:val="center" w:pos="9540"/>
          <w:tab w:val="center" w:pos="14220"/>
        </w:tabs>
      </w:pPr>
      <w:r w:rsidRPr="00DD191A">
        <w:rPr>
          <w:shd w:val="clear" w:color="auto" w:fill="FFC000"/>
        </w:rPr>
        <w:t xml:space="preserve">Mgr. M. </w:t>
      </w:r>
      <w:proofErr w:type="spellStart"/>
      <w:r w:rsidRPr="00DD191A">
        <w:rPr>
          <w:shd w:val="clear" w:color="auto" w:fill="FFC000"/>
        </w:rPr>
        <w:t>Kaprálová</w:t>
      </w:r>
      <w:proofErr w:type="spellEnd"/>
      <w:r w:rsidR="00A11DB0" w:rsidRPr="00DD191A">
        <w:rPr>
          <w:shd w:val="clear" w:color="auto" w:fill="FFC000"/>
        </w:rPr>
        <w:t>-</w:t>
      </w:r>
      <w:r w:rsidRPr="00DD191A">
        <w:rPr>
          <w:shd w:val="clear" w:color="auto" w:fill="FFC000"/>
        </w:rPr>
        <w:t xml:space="preserve"> oranžová</w:t>
      </w:r>
    </w:p>
    <w:p w:rsidR="00A11DB0" w:rsidRDefault="00A11DB0" w:rsidP="00893BF3">
      <w:pPr>
        <w:tabs>
          <w:tab w:val="center" w:pos="9540"/>
          <w:tab w:val="center" w:pos="14220"/>
        </w:tabs>
      </w:pPr>
    </w:p>
    <w:p w:rsidR="00026FC1" w:rsidRDefault="00026FC1" w:rsidP="00893BF3">
      <w:pPr>
        <w:tabs>
          <w:tab w:val="center" w:pos="9540"/>
          <w:tab w:val="center" w:pos="14220"/>
        </w:tabs>
      </w:pPr>
    </w:p>
    <w:p w:rsidR="00026FC1" w:rsidRDefault="00026FC1" w:rsidP="00893BF3">
      <w:pPr>
        <w:tabs>
          <w:tab w:val="center" w:pos="9540"/>
          <w:tab w:val="center" w:pos="14220"/>
        </w:tabs>
      </w:pPr>
    </w:p>
    <w:p w:rsidR="00026FC1" w:rsidRDefault="00026FC1" w:rsidP="00893BF3">
      <w:pPr>
        <w:tabs>
          <w:tab w:val="center" w:pos="9540"/>
          <w:tab w:val="center" w:pos="14220"/>
        </w:tabs>
      </w:pPr>
    </w:p>
    <w:p w:rsidR="00026FC1" w:rsidRPr="00BC6BE9" w:rsidRDefault="00026FC1" w:rsidP="00026FC1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t>ROZVRH HODÍN</w:t>
      </w:r>
    </w:p>
    <w:p w:rsidR="00026FC1" w:rsidRPr="00752F9F" w:rsidRDefault="00026FC1" w:rsidP="00026FC1">
      <w:pPr>
        <w:spacing w:line="360" w:lineRule="auto"/>
        <w:rPr>
          <w:rFonts w:ascii="Arial Black" w:hAnsi="Arial Black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>
        <w:rPr>
          <w:rFonts w:ascii="Arial (W1)" w:hAnsi="Arial (W1)"/>
          <w:sz w:val="20"/>
          <w:szCs w:val="20"/>
        </w:rPr>
        <w:t xml:space="preserve">       ZŠ s MŠ Rožkovany</w:t>
      </w:r>
    </w:p>
    <w:p w:rsidR="00026FC1" w:rsidRPr="00752F9F" w:rsidRDefault="00026FC1" w:rsidP="00026FC1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>
        <w:rPr>
          <w:rFonts w:ascii="Arial (W1)" w:hAnsi="Arial (W1)"/>
          <w:sz w:val="20"/>
          <w:szCs w:val="20"/>
        </w:rPr>
        <w:t xml:space="preserve">                 2. </w:t>
      </w:r>
      <w:r w:rsidR="005904E0">
        <w:rPr>
          <w:rFonts w:ascii="Arial (W1)" w:hAnsi="Arial (W1)"/>
          <w:sz w:val="20"/>
          <w:szCs w:val="20"/>
        </w:rPr>
        <w:t>začlenení žiaci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>
        <w:rPr>
          <w:rFonts w:ascii="Arial (W1)" w:hAnsi="Arial (W1)"/>
          <w:sz w:val="20"/>
          <w:szCs w:val="20"/>
        </w:rPr>
        <w:t xml:space="preserve">       2021 /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37"/>
        <w:gridCol w:w="1510"/>
        <w:gridCol w:w="1510"/>
        <w:gridCol w:w="1510"/>
        <w:gridCol w:w="1510"/>
        <w:gridCol w:w="1510"/>
        <w:gridCol w:w="1510"/>
        <w:gridCol w:w="1513"/>
        <w:gridCol w:w="3583"/>
        <w:gridCol w:w="716"/>
      </w:tblGrid>
      <w:tr w:rsidR="00026FC1" w:rsidTr="00026FC1">
        <w:trPr>
          <w:trHeight w:val="526"/>
        </w:trPr>
        <w:tc>
          <w:tcPr>
            <w:tcW w:w="537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572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5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54FBD">
              <w:rPr>
                <w:sz w:val="22"/>
                <w:szCs w:val="22"/>
              </w:rPr>
              <w:t>Počet hodín</w:t>
            </w:r>
          </w:p>
        </w:tc>
      </w:tr>
      <w:tr w:rsidR="00026FC1" w:rsidTr="00026FC1">
        <w:trPr>
          <w:trHeight w:val="526"/>
        </w:trPr>
        <w:tc>
          <w:tcPr>
            <w:tcW w:w="537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51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5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6077B6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VYV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3811A5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VYV</w:t>
            </w:r>
          </w:p>
        </w:tc>
        <w:tc>
          <w:tcPr>
            <w:tcW w:w="1510" w:type="dxa"/>
            <w:vMerge w:val="restart"/>
            <w:tcBorders>
              <w:tr2bl w:val="single" w:sz="2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656F80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8</w:t>
            </w:r>
          </w:p>
        </w:tc>
      </w:tr>
      <w:tr w:rsidR="00026FC1" w:rsidTr="005904E0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Anglický jazyk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6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5</w:t>
            </w: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 xml:space="preserve">     SJL/Č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2D0E7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NAV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 w:rsidRPr="00026FC1">
              <w:rPr>
                <w:b/>
                <w:color w:val="000000"/>
              </w:rPr>
              <w:t>TŠV</w:t>
            </w: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FC1" w:rsidRPr="007E1AF3" w:rsidRDefault="005904E0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Vecné učenie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textDirection w:val="btLr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1</w:t>
            </w:r>
          </w:p>
        </w:tc>
      </w:tr>
      <w:tr w:rsidR="00026FC1" w:rsidTr="005904E0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961B7F" w:rsidRDefault="005904E0" w:rsidP="005904E0">
            <w:pPr>
              <w:tabs>
                <w:tab w:val="center" w:pos="9540"/>
                <w:tab w:val="center" w:pos="14220"/>
              </w:tabs>
              <w:rPr>
                <w:b/>
                <w:color w:val="000000"/>
              </w:rPr>
            </w:pPr>
            <w:r>
              <w:rPr>
                <w:b/>
              </w:rPr>
              <w:t xml:space="preserve">      VEU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shd w:val="clear" w:color="auto" w:fill="00B050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6077B6" w:rsidRDefault="00026FC1" w:rsidP="00BF268B">
            <w:pPr>
              <w:shd w:val="clear" w:color="auto" w:fill="00B050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5904E0" w:rsidP="00BF268B">
            <w:pPr>
              <w:tabs>
                <w:tab w:val="center" w:pos="9540"/>
                <w:tab w:val="center" w:pos="14220"/>
              </w:tabs>
            </w:pPr>
            <w:r>
              <w:t xml:space="preserve">    2</w:t>
            </w: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1</w:t>
            </w: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</w:t>
            </w:r>
          </w:p>
        </w:tc>
      </w:tr>
      <w:tr w:rsidR="00026FC1" w:rsidTr="00026FC1">
        <w:trPr>
          <w:trHeight w:val="263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</w:tcBorders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Default="005904E0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rPr>
                <w:b/>
                <w:color w:val="000000"/>
              </w:rPr>
              <w:t>PRV</w:t>
            </w:r>
          </w:p>
        </w:tc>
        <w:tc>
          <w:tcPr>
            <w:tcW w:w="1510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  <w:p w:rsidR="00026FC1" w:rsidRPr="00471627" w:rsidRDefault="005904E0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VEU</w:t>
            </w: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  <w:p w:rsidR="00026FC1" w:rsidRPr="00A860C4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Mladý záchranár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6FC1" w:rsidTr="00026FC1">
        <w:trPr>
          <w:trHeight w:val="263"/>
        </w:trPr>
        <w:tc>
          <w:tcPr>
            <w:tcW w:w="537" w:type="dxa"/>
            <w:vMerge/>
            <w:shd w:val="clear" w:color="auto" w:fill="FFFFFF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6FC1" w:rsidTr="00026FC1">
        <w:trPr>
          <w:trHeight w:val="262"/>
        </w:trPr>
        <w:tc>
          <w:tcPr>
            <w:tcW w:w="537" w:type="dxa"/>
            <w:vMerge w:val="restart"/>
            <w:shd w:val="clear" w:color="auto" w:fill="FFFFFF"/>
            <w:textDirection w:val="btLr"/>
            <w:vAlign w:val="center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 w:rsidRPr="005239DA">
              <w:rPr>
                <w:b/>
              </w:rPr>
              <w:t>SJL</w:t>
            </w:r>
            <w:r>
              <w:rPr>
                <w:b/>
              </w:rPr>
              <w:t xml:space="preserve">/Sloh </w:t>
            </w:r>
          </w:p>
        </w:tc>
        <w:tc>
          <w:tcPr>
            <w:tcW w:w="1510" w:type="dxa"/>
            <w:vMerge w:val="restart"/>
            <w:shd w:val="clear" w:color="auto" w:fill="FFFFFF"/>
          </w:tcPr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MAT/</w:t>
            </w:r>
            <w:proofErr w:type="spellStart"/>
            <w:r>
              <w:rPr>
                <w:b/>
              </w:rPr>
              <w:t>Geo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5239DA" w:rsidRDefault="005904E0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5239DA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HUV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bottom w:val="single" w:sz="2" w:space="0" w:color="auto"/>
              <w:tr2bl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6FC1" w:rsidRPr="00471627" w:rsidRDefault="00026FC1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10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6FC1" w:rsidTr="00026FC1">
        <w:trPr>
          <w:trHeight w:val="262"/>
        </w:trPr>
        <w:tc>
          <w:tcPr>
            <w:tcW w:w="537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6FC1" w:rsidTr="00026FC1">
        <w:trPr>
          <w:trHeight w:val="262"/>
        </w:trPr>
        <w:tc>
          <w:tcPr>
            <w:tcW w:w="537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6FC1" w:rsidTr="00026FC1">
        <w:trPr>
          <w:trHeight w:val="262"/>
        </w:trPr>
        <w:tc>
          <w:tcPr>
            <w:tcW w:w="5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00B050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1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26FC1" w:rsidRDefault="00026FC1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8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FC1" w:rsidRPr="007E1AF3" w:rsidRDefault="00026FC1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026FC1" w:rsidRPr="00954FBD" w:rsidRDefault="00026FC1" w:rsidP="00BF268B">
            <w:pPr>
              <w:tabs>
                <w:tab w:val="center" w:pos="9540"/>
                <w:tab w:val="center" w:pos="14220"/>
              </w:tabs>
              <w:jc w:val="center"/>
            </w:pPr>
            <w:r w:rsidRPr="00954FBD">
              <w:t>23</w:t>
            </w:r>
          </w:p>
        </w:tc>
      </w:tr>
    </w:tbl>
    <w:p w:rsidR="00026FC1" w:rsidRDefault="00026FC1" w:rsidP="00026FC1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026FC1" w:rsidRDefault="00026FC1" w:rsidP="00026FC1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Vyučovanie sa začína 7:50 </w:t>
      </w:r>
    </w:p>
    <w:p w:rsidR="00026FC1" w:rsidRDefault="00026FC1" w:rsidP="00026FC1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Legenda:                                                                                                                                Mgr. Milena </w:t>
      </w:r>
      <w:proofErr w:type="spellStart"/>
      <w:r>
        <w:t>Kaprálová</w:t>
      </w:r>
      <w:proofErr w:type="spellEnd"/>
      <w:r>
        <w:t xml:space="preserve">                                      Mgr. Darina </w:t>
      </w:r>
      <w:proofErr w:type="spellStart"/>
      <w:r>
        <w:t>Jacová</w:t>
      </w:r>
      <w:proofErr w:type="spellEnd"/>
    </w:p>
    <w:p w:rsidR="00026FC1" w:rsidRDefault="00026FC1" w:rsidP="00026FC1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 w:rsidRPr="00DD191A">
        <w:rPr>
          <w:shd w:val="clear" w:color="auto" w:fill="00B050"/>
        </w:rPr>
        <w:t xml:space="preserve">Mgr. V. </w:t>
      </w:r>
      <w:proofErr w:type="spellStart"/>
      <w:r w:rsidRPr="00DD191A">
        <w:rPr>
          <w:shd w:val="clear" w:color="auto" w:fill="00B050"/>
        </w:rPr>
        <w:t>Pribula</w:t>
      </w:r>
      <w:proofErr w:type="spellEnd"/>
      <w:r w:rsidRPr="00DD191A">
        <w:rPr>
          <w:shd w:val="clear" w:color="auto" w:fill="00B050"/>
        </w:rPr>
        <w:t xml:space="preserve">             - zelená</w:t>
      </w:r>
      <w:r>
        <w:tab/>
      </w:r>
      <w:r w:rsidRPr="00BC6BE9">
        <w:rPr>
          <w:rFonts w:ascii="Arial (W1)" w:hAnsi="Arial (W1)"/>
          <w:sz w:val="20"/>
          <w:szCs w:val="20"/>
        </w:rPr>
        <w:t>triedny učiteľ</w:t>
      </w:r>
      <w:r w:rsidRPr="00BC6BE9">
        <w:rPr>
          <w:rFonts w:ascii="Arial (W1)" w:hAnsi="Arial (W1)"/>
          <w:sz w:val="20"/>
          <w:szCs w:val="20"/>
        </w:rPr>
        <w:tab/>
        <w:t>riaditeľ školy</w:t>
      </w:r>
    </w:p>
    <w:p w:rsidR="00026FC1" w:rsidRDefault="00026FC1" w:rsidP="00026FC1">
      <w:pPr>
        <w:pStyle w:val="Bezriadkovania"/>
      </w:pPr>
      <w:r w:rsidRPr="00DD191A">
        <w:rPr>
          <w:shd w:val="clear" w:color="auto" w:fill="984806" w:themeFill="accent6" w:themeFillShade="80"/>
        </w:rPr>
        <w:t xml:space="preserve">Mgr. J. Čech - </w:t>
      </w:r>
      <w:proofErr w:type="spellStart"/>
      <w:r w:rsidRPr="00DD191A">
        <w:rPr>
          <w:shd w:val="clear" w:color="auto" w:fill="984806" w:themeFill="accent6" w:themeFillShade="80"/>
        </w:rPr>
        <w:t>Špirek</w:t>
      </w:r>
      <w:proofErr w:type="spellEnd"/>
      <w:r w:rsidRPr="00DD191A">
        <w:rPr>
          <w:shd w:val="clear" w:color="auto" w:fill="984806" w:themeFill="accent6" w:themeFillShade="80"/>
        </w:rPr>
        <w:t xml:space="preserve">    - hnedá</w:t>
      </w:r>
    </w:p>
    <w:p w:rsidR="00026FC1" w:rsidRDefault="00026FC1" w:rsidP="00026FC1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</w:p>
    <w:p w:rsidR="00026FC1" w:rsidRDefault="00026FC1" w:rsidP="00026FC1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</w:p>
    <w:p w:rsidR="00020F58" w:rsidRPr="00BC6BE9" w:rsidRDefault="00020F58" w:rsidP="00020F58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t>ROZVRH HODÍN</w:t>
      </w:r>
    </w:p>
    <w:p w:rsidR="00020F58" w:rsidRPr="00752F9F" w:rsidRDefault="00020F58" w:rsidP="00020F58">
      <w:pPr>
        <w:spacing w:line="360" w:lineRule="auto"/>
        <w:rPr>
          <w:rFonts w:ascii="Arial Black" w:hAnsi="Arial Black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>
        <w:rPr>
          <w:rFonts w:ascii="Arial (W1)" w:hAnsi="Arial (W1)"/>
          <w:sz w:val="20"/>
          <w:szCs w:val="20"/>
        </w:rPr>
        <w:t xml:space="preserve">       ZŠ s MŠ Rožkovany</w:t>
      </w:r>
    </w:p>
    <w:p w:rsidR="00020F58" w:rsidRPr="00752F9F" w:rsidRDefault="00020F58" w:rsidP="00020F58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>
        <w:rPr>
          <w:rFonts w:ascii="Arial (W1)" w:hAnsi="Arial (W1)"/>
          <w:sz w:val="20"/>
          <w:szCs w:val="20"/>
        </w:rPr>
        <w:t xml:space="preserve">                 3. začlenení žiaci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>
        <w:rPr>
          <w:rFonts w:ascii="Arial (W1)" w:hAnsi="Arial (W1)"/>
          <w:sz w:val="20"/>
          <w:szCs w:val="20"/>
        </w:rPr>
        <w:t xml:space="preserve">       2021 /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34"/>
        <w:gridCol w:w="1502"/>
        <w:gridCol w:w="1502"/>
        <w:gridCol w:w="1502"/>
        <w:gridCol w:w="1502"/>
        <w:gridCol w:w="1502"/>
        <w:gridCol w:w="1502"/>
        <w:gridCol w:w="1505"/>
        <w:gridCol w:w="3565"/>
        <w:gridCol w:w="713"/>
      </w:tblGrid>
      <w:tr w:rsidR="00020F58" w:rsidTr="00BF268B">
        <w:trPr>
          <w:trHeight w:val="585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51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E1AF3">
              <w:rPr>
                <w:sz w:val="22"/>
                <w:szCs w:val="22"/>
              </w:rPr>
              <w:t>Počet hodín</w:t>
            </w:r>
          </w:p>
        </w:tc>
      </w:tr>
      <w:tr w:rsidR="00020F58" w:rsidTr="00591E96">
        <w:trPr>
          <w:trHeight w:val="585"/>
        </w:trPr>
        <w:tc>
          <w:tcPr>
            <w:tcW w:w="534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5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50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0F58" w:rsidTr="00591E96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Pr="005239DA" w:rsidRDefault="00591E96" w:rsidP="00591E96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  <w:p w:rsidR="00020F58" w:rsidRPr="00C82D9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7</w:t>
            </w:r>
          </w:p>
        </w:tc>
      </w:tr>
      <w:tr w:rsidR="00020F58" w:rsidTr="00591E96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Anglický jazyk</w:t>
            </w:r>
          </w:p>
        </w:tc>
        <w:tc>
          <w:tcPr>
            <w:tcW w:w="713" w:type="dxa"/>
            <w:tcBorders>
              <w:left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0F58" w:rsidTr="00591E96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5</w:t>
            </w:r>
          </w:p>
        </w:tc>
      </w:tr>
      <w:tr w:rsidR="00020F58" w:rsidTr="00591E96">
        <w:trPr>
          <w:trHeight w:val="29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Informatická výchova</w:t>
            </w:r>
          </w:p>
        </w:tc>
        <w:tc>
          <w:tcPr>
            <w:tcW w:w="713" w:type="dxa"/>
            <w:tcBorders>
              <w:left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020F58" w:rsidRPr="00C82D9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0F58" w:rsidRPr="00C82D98" w:rsidTr="00BF268B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591E96">
            <w:pPr>
              <w:shd w:val="clear" w:color="auto" w:fill="FF0000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1A4DBD" w:rsidRDefault="00591E96" w:rsidP="00591E96">
            <w:pPr>
              <w:shd w:val="clear" w:color="auto" w:fill="FF0000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020F58" w:rsidRPr="002D0E7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tr2bl w:val="single" w:sz="6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  <w:p w:rsidR="00020F58" w:rsidRPr="00D1253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Prvouka</w:t>
            </w:r>
            <w:proofErr w:type="spellEnd"/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0F58" w:rsidRPr="00C82D98" w:rsidTr="00BF268B">
        <w:trPr>
          <w:trHeight w:val="293"/>
        </w:trPr>
        <w:tc>
          <w:tcPr>
            <w:tcW w:w="534" w:type="dxa"/>
            <w:vMerge/>
            <w:shd w:val="clear" w:color="auto" w:fill="FFFFFF"/>
            <w:textDirection w:val="btLr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2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0F58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0F58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020F58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4806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020F58" w:rsidTr="00BF268B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VEU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MAT/</w:t>
            </w:r>
            <w:proofErr w:type="spellStart"/>
            <w:r>
              <w:rPr>
                <w:b/>
              </w:rPr>
              <w:t>Geo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020F58">
            <w:pPr>
              <w:shd w:val="clear" w:color="auto" w:fill="B2A1C7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2D0E7A" w:rsidRDefault="00020F58" w:rsidP="00020F58">
            <w:pPr>
              <w:shd w:val="clear" w:color="auto" w:fill="B2A1C7"/>
              <w:tabs>
                <w:tab w:val="center" w:pos="9540"/>
                <w:tab w:val="center" w:pos="142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SJL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2" w:type="dxa"/>
            <w:vMerge w:val="restart"/>
            <w:tcBorders>
              <w:tr2bl w:val="single" w:sz="2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B938A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3</w:t>
            </w:r>
          </w:p>
        </w:tc>
      </w:tr>
      <w:tr w:rsidR="00020F58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020F58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020F58" w:rsidTr="00BF268B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020F58" w:rsidTr="00591E96">
        <w:trPr>
          <w:trHeight w:val="293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VEU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BAČ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FA0473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SJL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  <w:p w:rsidR="00020F58" w:rsidRPr="00FA0473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PRV</w:t>
            </w:r>
          </w:p>
        </w:tc>
        <w:tc>
          <w:tcPr>
            <w:tcW w:w="1502" w:type="dxa"/>
            <w:vMerge w:val="restart"/>
            <w:tcBorders>
              <w:tr2bl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  <w:p w:rsidR="00020F58" w:rsidRPr="00B05623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Bádateľské čítanie</w:t>
            </w:r>
          </w:p>
        </w:tc>
        <w:tc>
          <w:tcPr>
            <w:tcW w:w="71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020F58" w:rsidTr="00591E96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Vecné učenie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  <w:r>
              <w:t xml:space="preserve">    2</w:t>
            </w:r>
          </w:p>
        </w:tc>
      </w:tr>
      <w:tr w:rsidR="00020F58" w:rsidTr="00591E96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0F58" w:rsidTr="00591E96">
        <w:trPr>
          <w:trHeight w:val="293"/>
        </w:trPr>
        <w:tc>
          <w:tcPr>
            <w:tcW w:w="534" w:type="dxa"/>
            <w:vMerge/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5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0F58" w:rsidTr="00020F58">
        <w:trPr>
          <w:trHeight w:val="291"/>
        </w:trPr>
        <w:tc>
          <w:tcPr>
            <w:tcW w:w="534" w:type="dxa"/>
            <w:vMerge w:val="restart"/>
            <w:shd w:val="clear" w:color="auto" w:fill="FFFFFF"/>
            <w:textDirection w:val="btLr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 w:rsidRPr="005239DA">
              <w:rPr>
                <w:b/>
              </w:rPr>
              <w:t>SJL</w:t>
            </w:r>
            <w:r>
              <w:rPr>
                <w:b/>
              </w:rPr>
              <w:t>/Sloh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Pr="005239DA" w:rsidRDefault="00020F58" w:rsidP="00BF268B">
            <w:pPr>
              <w:shd w:val="clear" w:color="auto" w:fill="FF0000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5239DA" w:rsidRDefault="00020F58" w:rsidP="00BF268B">
            <w:pPr>
              <w:shd w:val="clear" w:color="auto" w:fill="FF0000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020F58" w:rsidRPr="001A4DBD" w:rsidRDefault="00020F58" w:rsidP="00BF268B">
            <w:pPr>
              <w:shd w:val="clear" w:color="auto" w:fill="FF0000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TŠV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shd w:val="clear" w:color="auto" w:fill="FF0000"/>
              <w:tabs>
                <w:tab w:val="center" w:pos="9540"/>
                <w:tab w:val="center" w:pos="14220"/>
              </w:tabs>
            </w:pPr>
          </w:p>
          <w:p w:rsidR="00020F58" w:rsidRDefault="00020F58" w:rsidP="00BF268B">
            <w:pPr>
              <w:shd w:val="clear" w:color="auto" w:fill="FF0000"/>
              <w:tabs>
                <w:tab w:val="center" w:pos="9540"/>
                <w:tab w:val="center" w:pos="14220"/>
              </w:tabs>
            </w:pPr>
          </w:p>
          <w:p w:rsidR="00020F58" w:rsidRPr="001A4DBD" w:rsidRDefault="00020F58" w:rsidP="00BF268B">
            <w:pPr>
              <w:shd w:val="clear" w:color="auto" w:fill="FF0000"/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TŠV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020F58" w:rsidRPr="00471627" w:rsidRDefault="00020F58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HUV</w:t>
            </w:r>
          </w:p>
        </w:tc>
        <w:tc>
          <w:tcPr>
            <w:tcW w:w="1502" w:type="dxa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0F58" w:rsidTr="00020F58">
        <w:trPr>
          <w:trHeight w:val="291"/>
        </w:trPr>
        <w:tc>
          <w:tcPr>
            <w:tcW w:w="534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0F58" w:rsidTr="00020F58">
        <w:trPr>
          <w:trHeight w:val="291"/>
        </w:trPr>
        <w:tc>
          <w:tcPr>
            <w:tcW w:w="534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6" w:space="0" w:color="auto"/>
              <w:tr2bl w:val="single" w:sz="4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020F58" w:rsidTr="00020F58">
        <w:trPr>
          <w:trHeight w:val="80"/>
        </w:trPr>
        <w:tc>
          <w:tcPr>
            <w:tcW w:w="534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B2A1C7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tcBorders>
              <w:top w:val="single" w:sz="6" w:space="0" w:color="auto"/>
              <w:bottom w:val="single" w:sz="2" w:space="0" w:color="auto"/>
            </w:tcBorders>
            <w:shd w:val="clear" w:color="auto" w:fill="FFC000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2" w:type="dxa"/>
            <w:vMerge/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50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F58" w:rsidRPr="007E1AF3" w:rsidRDefault="00020F58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20F58" w:rsidRDefault="00020F58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  <w:r w:rsidR="00591E96">
              <w:t>4</w:t>
            </w:r>
          </w:p>
        </w:tc>
      </w:tr>
    </w:tbl>
    <w:p w:rsidR="00020F58" w:rsidRDefault="00020F58" w:rsidP="00020F58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020F58" w:rsidRDefault="00020F58" w:rsidP="00020F58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Vyučovanie sa začína 7:50 hod.                                                                                          Mgr. Darina </w:t>
      </w:r>
      <w:proofErr w:type="spellStart"/>
      <w:r>
        <w:t>Jacová</w:t>
      </w:r>
      <w:proofErr w:type="spellEnd"/>
      <w:r>
        <w:t xml:space="preserve">                                           Mgr. Darina </w:t>
      </w:r>
      <w:proofErr w:type="spellStart"/>
      <w:r>
        <w:t>Jacová</w:t>
      </w:r>
      <w:proofErr w:type="spellEnd"/>
    </w:p>
    <w:p w:rsidR="00020F58" w:rsidRPr="00591E96" w:rsidRDefault="00020F58" w:rsidP="00591E96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>
        <w:t xml:space="preserve">Legenda: </w:t>
      </w:r>
      <w:r w:rsidRPr="00DD191A">
        <w:rPr>
          <w:shd w:val="clear" w:color="auto" w:fill="FFC000"/>
        </w:rPr>
        <w:t xml:space="preserve">Mgr. M. </w:t>
      </w:r>
      <w:proofErr w:type="spellStart"/>
      <w:r w:rsidRPr="00DD191A">
        <w:rPr>
          <w:shd w:val="clear" w:color="auto" w:fill="FFC000"/>
        </w:rPr>
        <w:t>Kaprálová</w:t>
      </w:r>
      <w:proofErr w:type="spellEnd"/>
      <w:r w:rsidRPr="00DD191A">
        <w:rPr>
          <w:shd w:val="clear" w:color="auto" w:fill="FFC000"/>
        </w:rPr>
        <w:t xml:space="preserve">    - oranžová</w:t>
      </w:r>
      <w:r>
        <w:tab/>
      </w:r>
      <w:r>
        <w:rPr>
          <w:rFonts w:ascii="Arial (W1)" w:hAnsi="Arial (W1)"/>
          <w:sz w:val="20"/>
          <w:szCs w:val="20"/>
        </w:rPr>
        <w:t xml:space="preserve">triedny učiteľ                                                              </w:t>
      </w:r>
      <w:r w:rsidRPr="00BC6BE9">
        <w:rPr>
          <w:rFonts w:ascii="Arial (W1)" w:hAnsi="Arial (W1)"/>
          <w:sz w:val="20"/>
          <w:szCs w:val="20"/>
        </w:rPr>
        <w:t>riaditeľ školy</w:t>
      </w:r>
    </w:p>
    <w:p w:rsidR="00020F58" w:rsidRDefault="00020F58" w:rsidP="00020F58">
      <w:pPr>
        <w:pStyle w:val="Bezriadkovania"/>
      </w:pPr>
      <w:r w:rsidRPr="00DD191A">
        <w:rPr>
          <w:shd w:val="clear" w:color="auto" w:fill="984806" w:themeFill="accent6" w:themeFillShade="80"/>
        </w:rPr>
        <w:t xml:space="preserve">Mgr. J. </w:t>
      </w:r>
      <w:proofErr w:type="spellStart"/>
      <w:r w:rsidRPr="00DD191A">
        <w:rPr>
          <w:shd w:val="clear" w:color="auto" w:fill="984806" w:themeFill="accent6" w:themeFillShade="80"/>
        </w:rPr>
        <w:t>Čech-Špirek</w:t>
      </w:r>
      <w:proofErr w:type="spellEnd"/>
      <w:r w:rsidRPr="00DD191A">
        <w:rPr>
          <w:shd w:val="clear" w:color="auto" w:fill="984806" w:themeFill="accent6" w:themeFillShade="80"/>
        </w:rPr>
        <w:t xml:space="preserve">  - hnedá</w:t>
      </w:r>
    </w:p>
    <w:p w:rsidR="00020F58" w:rsidRDefault="00020F58" w:rsidP="00020F58">
      <w:pPr>
        <w:pStyle w:val="Bezriadkovania"/>
      </w:pPr>
      <w:r w:rsidRPr="00DD191A">
        <w:rPr>
          <w:shd w:val="clear" w:color="auto" w:fill="B2A1C7" w:themeFill="accent4" w:themeFillTint="99"/>
        </w:rPr>
        <w:t>Mgr. Z. Vargová       – fialová</w:t>
      </w:r>
    </w:p>
    <w:p w:rsidR="00020F58" w:rsidRDefault="00020F58" w:rsidP="00020F58">
      <w:pPr>
        <w:pStyle w:val="Bezriadkovania"/>
      </w:pPr>
      <w:r w:rsidRPr="00DD191A">
        <w:rPr>
          <w:shd w:val="clear" w:color="auto" w:fill="FF0000"/>
        </w:rPr>
        <w:t xml:space="preserve">Mgr. M. </w:t>
      </w:r>
      <w:proofErr w:type="spellStart"/>
      <w:r w:rsidRPr="00DD191A">
        <w:rPr>
          <w:shd w:val="clear" w:color="auto" w:fill="FF0000"/>
        </w:rPr>
        <w:t>Kipikašová</w:t>
      </w:r>
      <w:proofErr w:type="spellEnd"/>
      <w:r w:rsidRPr="00DD191A">
        <w:rPr>
          <w:shd w:val="clear" w:color="auto" w:fill="FF0000"/>
        </w:rPr>
        <w:t xml:space="preserve"> – červená</w:t>
      </w:r>
    </w:p>
    <w:p w:rsidR="00020F58" w:rsidRPr="00974EEC" w:rsidRDefault="00020F58" w:rsidP="00020F58">
      <w:pPr>
        <w:pStyle w:val="Bezriadkovania"/>
      </w:pPr>
      <w:r w:rsidRPr="00DD191A">
        <w:rPr>
          <w:shd w:val="clear" w:color="auto" w:fill="FFFF00"/>
        </w:rPr>
        <w:t xml:space="preserve">S. </w:t>
      </w:r>
      <w:proofErr w:type="spellStart"/>
      <w:r w:rsidRPr="00DD191A">
        <w:rPr>
          <w:shd w:val="clear" w:color="auto" w:fill="FFFF00"/>
        </w:rPr>
        <w:t>Novická</w:t>
      </w:r>
      <w:proofErr w:type="spellEnd"/>
      <w:r w:rsidRPr="00DD191A">
        <w:rPr>
          <w:shd w:val="clear" w:color="auto" w:fill="FFFF00"/>
        </w:rPr>
        <w:t xml:space="preserve">          - žltá</w:t>
      </w:r>
    </w:p>
    <w:p w:rsidR="00591E96" w:rsidRPr="00BC6BE9" w:rsidRDefault="00591E96" w:rsidP="00591E96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BC6BE9">
        <w:rPr>
          <w:rFonts w:ascii="Arial Black" w:hAnsi="Arial Black"/>
          <w:b/>
          <w:sz w:val="32"/>
          <w:szCs w:val="32"/>
        </w:rPr>
        <w:t>ROZVRH HODÍN</w:t>
      </w:r>
    </w:p>
    <w:p w:rsidR="00591E96" w:rsidRPr="00752F9F" w:rsidRDefault="00591E96" w:rsidP="00591E96">
      <w:pPr>
        <w:spacing w:line="360" w:lineRule="auto"/>
        <w:rPr>
          <w:rFonts w:ascii="Arial Black" w:hAnsi="Arial Black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Názov školy :</w:t>
      </w:r>
      <w:r>
        <w:rPr>
          <w:rFonts w:ascii="Arial (W1)" w:hAnsi="Arial (W1)"/>
          <w:sz w:val="20"/>
          <w:szCs w:val="20"/>
        </w:rPr>
        <w:t xml:space="preserve">       ZŠ s MŠ Rožkovany</w:t>
      </w:r>
    </w:p>
    <w:p w:rsidR="00591E96" w:rsidRPr="00752F9F" w:rsidRDefault="00591E96" w:rsidP="00591E96">
      <w:pPr>
        <w:tabs>
          <w:tab w:val="left" w:pos="5760"/>
          <w:tab w:val="left" w:pos="12600"/>
          <w:tab w:val="left" w:leader="dot" w:pos="15660"/>
        </w:tabs>
        <w:spacing w:line="360" w:lineRule="auto"/>
        <w:rPr>
          <w:rFonts w:ascii="Arial (W1)" w:hAnsi="Arial (W1)"/>
          <w:sz w:val="20"/>
          <w:szCs w:val="20"/>
        </w:rPr>
      </w:pPr>
      <w:r w:rsidRPr="00752F9F">
        <w:rPr>
          <w:rFonts w:ascii="Arial (W1)" w:hAnsi="Arial (W1)"/>
          <w:sz w:val="20"/>
          <w:szCs w:val="20"/>
        </w:rPr>
        <w:t>Trieda :</w:t>
      </w:r>
      <w:r>
        <w:rPr>
          <w:rFonts w:ascii="Arial (W1)" w:hAnsi="Arial (W1)"/>
          <w:sz w:val="20"/>
          <w:szCs w:val="20"/>
        </w:rPr>
        <w:t xml:space="preserve">                 4.</w:t>
      </w:r>
      <w:r w:rsidR="00BF268B">
        <w:rPr>
          <w:rFonts w:ascii="Arial (W1)" w:hAnsi="Arial (W1)"/>
          <w:sz w:val="20"/>
          <w:szCs w:val="20"/>
        </w:rPr>
        <w:t xml:space="preserve"> začlenení žiaci</w:t>
      </w:r>
      <w:r w:rsidRPr="00752F9F">
        <w:rPr>
          <w:rFonts w:ascii="Arial (W1)" w:hAnsi="Arial (W1)"/>
          <w:sz w:val="20"/>
          <w:szCs w:val="20"/>
        </w:rPr>
        <w:tab/>
        <w:t>Vyučovací jazyk :</w:t>
      </w:r>
      <w:r>
        <w:rPr>
          <w:rFonts w:ascii="Arial (W1)" w:hAnsi="Arial (W1)"/>
          <w:sz w:val="20"/>
          <w:szCs w:val="20"/>
        </w:rPr>
        <w:t xml:space="preserve">        Slovenský jazyk</w:t>
      </w:r>
      <w:r w:rsidRPr="00752F9F">
        <w:rPr>
          <w:rFonts w:ascii="Arial (W1)" w:hAnsi="Arial (W1)"/>
          <w:sz w:val="20"/>
          <w:szCs w:val="20"/>
        </w:rPr>
        <w:tab/>
        <w:t xml:space="preserve">Školský rok </w:t>
      </w:r>
      <w:r>
        <w:rPr>
          <w:rFonts w:ascii="Arial (W1)" w:hAnsi="Arial (W1)"/>
          <w:sz w:val="20"/>
          <w:szCs w:val="20"/>
        </w:rPr>
        <w:t xml:space="preserve">       2021 / 2022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26"/>
        <w:gridCol w:w="1479"/>
        <w:gridCol w:w="1479"/>
        <w:gridCol w:w="1479"/>
        <w:gridCol w:w="1479"/>
        <w:gridCol w:w="1479"/>
        <w:gridCol w:w="1479"/>
        <w:gridCol w:w="1480"/>
        <w:gridCol w:w="3509"/>
        <w:gridCol w:w="701"/>
      </w:tblGrid>
      <w:tr w:rsidR="00591E96" w:rsidTr="00BF268B">
        <w:trPr>
          <w:trHeight w:val="565"/>
        </w:trPr>
        <w:tc>
          <w:tcPr>
            <w:tcW w:w="526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Dni</w:t>
            </w:r>
          </w:p>
        </w:tc>
        <w:tc>
          <w:tcPr>
            <w:tcW w:w="10353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Hodiny</w:t>
            </w:r>
          </w:p>
        </w:tc>
        <w:tc>
          <w:tcPr>
            <w:tcW w:w="35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Vyučovacie predmety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E1AF3">
              <w:rPr>
                <w:sz w:val="22"/>
                <w:szCs w:val="22"/>
              </w:rPr>
              <w:t>Počet hodín</w:t>
            </w:r>
          </w:p>
        </w:tc>
      </w:tr>
      <w:tr w:rsidR="00591E96" w:rsidTr="00BF268B">
        <w:trPr>
          <w:trHeight w:val="565"/>
        </w:trPr>
        <w:tc>
          <w:tcPr>
            <w:tcW w:w="526" w:type="dxa"/>
            <w:vMerge/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1.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2.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3.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4.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5.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6.</w:t>
            </w:r>
          </w:p>
        </w:tc>
        <w:tc>
          <w:tcPr>
            <w:tcW w:w="148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7.</w:t>
            </w:r>
          </w:p>
        </w:tc>
        <w:tc>
          <w:tcPr>
            <w:tcW w:w="3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591E96" w:rsidTr="00D93C52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Pondelok</w:t>
            </w:r>
          </w:p>
        </w:tc>
        <w:tc>
          <w:tcPr>
            <w:tcW w:w="1479" w:type="dxa"/>
            <w:vMerge w:val="restart"/>
            <w:tcBorders>
              <w:right w:val="single" w:sz="2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left w:val="single" w:sz="2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06336C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SJL/Č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5239DA" w:rsidRDefault="00D93C52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PRV</w:t>
            </w: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  <w:p w:rsidR="00591E96" w:rsidRPr="00C82D98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 w:rsidRPr="007E1AF3">
              <w:rPr>
                <w:sz w:val="18"/>
                <w:szCs w:val="18"/>
              </w:rPr>
              <w:t>Slovenský jazyk a</w:t>
            </w:r>
            <w:r w:rsidR="006A7687">
              <w:rPr>
                <w:sz w:val="18"/>
                <w:szCs w:val="18"/>
              </w:rPr>
              <w:t> </w:t>
            </w:r>
            <w:r w:rsidRPr="007E1AF3">
              <w:rPr>
                <w:sz w:val="18"/>
                <w:szCs w:val="18"/>
              </w:rPr>
              <w:t>literatúra</w:t>
            </w:r>
            <w:r w:rsidR="006A7687">
              <w:rPr>
                <w:sz w:val="18"/>
                <w:szCs w:val="18"/>
              </w:rPr>
              <w:t>/HRS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6" w:space="0" w:color="auto"/>
              <w:tr2bl w:val="nil"/>
            </w:tcBorders>
            <w:shd w:val="clear" w:color="auto" w:fill="FFFFFF"/>
            <w:vAlign w:val="center"/>
          </w:tcPr>
          <w:p w:rsidR="00591E96" w:rsidRDefault="00521061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9</w:t>
            </w:r>
          </w:p>
        </w:tc>
      </w:tr>
      <w:tr w:rsidR="00591E96" w:rsidTr="006A7687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Anglický jazyk</w:t>
            </w:r>
          </w:p>
        </w:tc>
        <w:tc>
          <w:tcPr>
            <w:tcW w:w="701" w:type="dxa"/>
            <w:tcBorders>
              <w:left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591E96" w:rsidTr="00D93C52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5</w:t>
            </w:r>
          </w:p>
        </w:tc>
      </w:tr>
      <w:tr w:rsidR="00591E96" w:rsidTr="006A7687">
        <w:trPr>
          <w:trHeight w:val="283"/>
        </w:trPr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Informatická výchova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91E96" w:rsidRPr="00C82D98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591E96" w:rsidRPr="00C82D98" w:rsidTr="00BF268B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Utorok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SJL/G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591E96" w:rsidRPr="002D0E7A" w:rsidRDefault="00D93C52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591E96" w:rsidRPr="006077B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FA0473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  <w:color w:val="000000"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591E96" w:rsidRPr="002D0E7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000000"/>
              </w:rPr>
              <w:t>VYV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591E96">
            <w:pPr>
              <w:shd w:val="clear" w:color="auto" w:fill="984806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A32CC7" w:rsidRDefault="00591E96" w:rsidP="00591E96">
            <w:pPr>
              <w:shd w:val="clear" w:color="auto" w:fill="984806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NAV</w:t>
            </w: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Prvouka</w:t>
            </w:r>
            <w:proofErr w:type="spellEnd"/>
          </w:p>
        </w:tc>
        <w:tc>
          <w:tcPr>
            <w:tcW w:w="701" w:type="dxa"/>
            <w:tcBorders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591E96" w:rsidRPr="00C82D98" w:rsidTr="00BF268B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Prírodoveda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4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591E96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Vlastiveda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591E96" w:rsidTr="00BF268B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591E96" w:rsidTr="00BF268B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FF0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Náboženská výchova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591E96" w:rsidTr="00591E96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Streda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left" w:pos="460"/>
                <w:tab w:val="center" w:pos="689"/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 xml:space="preserve">      SJL/Č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6A7687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SJL/HRS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  <w:r w:rsidRPr="00591E96">
              <w:rPr>
                <w:b/>
                <w:color w:val="000000"/>
              </w:rPr>
              <w:t>HUV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6077B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  <w:tr2bl w:val="nil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vyučovanie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nil"/>
            </w:tcBorders>
            <w:shd w:val="clear" w:color="auto" w:fill="FFFFFF"/>
            <w:vAlign w:val="center"/>
          </w:tcPr>
          <w:p w:rsidR="00591E96" w:rsidRDefault="006A7687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4</w:t>
            </w:r>
          </w:p>
        </w:tc>
      </w:tr>
      <w:tr w:rsidR="00591E96" w:rsidTr="00591E96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Hudobná výchova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591E96" w:rsidTr="00591E96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výchova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1</w:t>
            </w:r>
          </w:p>
        </w:tc>
      </w:tr>
      <w:tr w:rsidR="00591E96" w:rsidTr="00591E96">
        <w:trPr>
          <w:trHeight w:val="283"/>
        </w:trPr>
        <w:tc>
          <w:tcPr>
            <w:tcW w:w="526" w:type="dxa"/>
            <w:vMerge/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70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</w:t>
            </w:r>
          </w:p>
        </w:tc>
      </w:tr>
      <w:tr w:rsidR="00591E96" w:rsidTr="00D93C52">
        <w:trPr>
          <w:trHeight w:val="283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Štvrtok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  <w:r>
              <w:rPr>
                <w:b/>
              </w:rPr>
              <w:t xml:space="preserve">     SJL/G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color w:val="000000"/>
              </w:rPr>
            </w:pPr>
          </w:p>
          <w:p w:rsidR="00591E96" w:rsidRPr="003811A5" w:rsidRDefault="00591E96" w:rsidP="00BF268B">
            <w:pPr>
              <w:tabs>
                <w:tab w:val="center" w:pos="9540"/>
                <w:tab w:val="center" w:pos="142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SJL/MČ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0000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772553" w:rsidRDefault="00D93C52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PRV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FA05F8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</w:tr>
      <w:tr w:rsidR="00591E96" w:rsidTr="00D93C52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0000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591E96" w:rsidTr="00D93C52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0000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591E96" w:rsidTr="00D93C52">
        <w:trPr>
          <w:trHeight w:val="283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bottom w:val="single" w:sz="6" w:space="0" w:color="auto"/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FF0000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591E96" w:rsidTr="00591E96">
        <w:trPr>
          <w:trHeight w:val="281"/>
        </w:trPr>
        <w:tc>
          <w:tcPr>
            <w:tcW w:w="526" w:type="dxa"/>
            <w:vMerge w:val="restart"/>
            <w:tcBorders>
              <w:tr2bl w:val="nil"/>
            </w:tcBorders>
            <w:shd w:val="clear" w:color="auto" w:fill="FFFFFF"/>
            <w:textDirection w:val="btLr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ind w:left="113" w:right="113"/>
              <w:jc w:val="center"/>
            </w:pPr>
            <w:r>
              <w:t>Piatok</w:t>
            </w:r>
          </w:p>
        </w:tc>
        <w:tc>
          <w:tcPr>
            <w:tcW w:w="1479" w:type="dxa"/>
            <w:vMerge w:val="restart"/>
            <w:tcBorders>
              <w:tr2bl w:val="nil"/>
            </w:tcBorders>
            <w:shd w:val="clear" w:color="auto" w:fill="FFFFFF"/>
          </w:tcPr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MAT/G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Pr="005239DA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Pr="005239DA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SJL/Č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Pr="005239DA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rPr>
                <w:b/>
              </w:rPr>
            </w:pPr>
          </w:p>
          <w:p w:rsidR="00591E96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5239DA" w:rsidRDefault="006A7687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SJL/HRS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</w:pPr>
          </w:p>
          <w:p w:rsidR="00591E96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</w:pPr>
          </w:p>
          <w:p w:rsidR="00591E96" w:rsidRPr="005239DA" w:rsidRDefault="00591E96" w:rsidP="00BF268B">
            <w:pPr>
              <w:shd w:val="clear" w:color="auto" w:fill="FFFFFF"/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</w:p>
          <w:p w:rsidR="00591E96" w:rsidRPr="001D4BA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</w:p>
          <w:p w:rsidR="00591E96" w:rsidRPr="001D4BA6" w:rsidRDefault="00591E96" w:rsidP="00BF268B">
            <w:pPr>
              <w:tabs>
                <w:tab w:val="center" w:pos="9540"/>
                <w:tab w:val="center" w:pos="14220"/>
              </w:tabs>
              <w:jc w:val="center"/>
              <w:rPr>
                <w:b/>
              </w:rPr>
            </w:pPr>
            <w:r>
              <w:rPr>
                <w:b/>
              </w:rPr>
              <w:t>TŠV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bottom w:val="single" w:sz="6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 w:val="restart"/>
            <w:tcBorders>
              <w:right w:val="single" w:sz="18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591E96" w:rsidTr="00591E96">
        <w:trPr>
          <w:trHeight w:val="281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bottom w:val="single" w:sz="2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591E96" w:rsidTr="00591E96">
        <w:trPr>
          <w:trHeight w:val="281"/>
        </w:trPr>
        <w:tc>
          <w:tcPr>
            <w:tcW w:w="526" w:type="dxa"/>
            <w:vMerge/>
            <w:tcBorders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right w:val="single" w:sz="18" w:space="0" w:color="auto"/>
              <w:tr2bl w:val="nil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6" w:space="0" w:color="auto"/>
              <w:tr2bl w:val="single" w:sz="2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</w:tr>
      <w:tr w:rsidR="00591E96" w:rsidTr="00591E96">
        <w:trPr>
          <w:trHeight w:val="281"/>
        </w:trPr>
        <w:tc>
          <w:tcPr>
            <w:tcW w:w="52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7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14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</w:pPr>
          </w:p>
        </w:tc>
        <w:tc>
          <w:tcPr>
            <w:tcW w:w="35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E96" w:rsidRPr="007E1AF3" w:rsidRDefault="00591E96" w:rsidP="00BF268B">
            <w:pPr>
              <w:tabs>
                <w:tab w:val="center" w:pos="9540"/>
                <w:tab w:val="center" w:pos="14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Týždenný počet  hodín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91E96" w:rsidRDefault="00591E96" w:rsidP="00BF268B">
            <w:pPr>
              <w:tabs>
                <w:tab w:val="center" w:pos="9540"/>
                <w:tab w:val="center" w:pos="14220"/>
              </w:tabs>
              <w:jc w:val="center"/>
            </w:pPr>
            <w:r>
              <w:t>26</w:t>
            </w:r>
          </w:p>
        </w:tc>
      </w:tr>
    </w:tbl>
    <w:p w:rsidR="00591E96" w:rsidRDefault="00591E96" w:rsidP="00591E96">
      <w:pPr>
        <w:tabs>
          <w:tab w:val="left" w:pos="7920"/>
          <w:tab w:val="left" w:leader="dot" w:pos="11160"/>
          <w:tab w:val="left" w:pos="12600"/>
          <w:tab w:val="left" w:leader="dot" w:pos="15660"/>
        </w:tabs>
      </w:pPr>
    </w:p>
    <w:p w:rsidR="00591E96" w:rsidRDefault="00591E96" w:rsidP="00591E96">
      <w:pPr>
        <w:tabs>
          <w:tab w:val="left" w:leader="underscore" w:pos="5220"/>
          <w:tab w:val="left" w:pos="5760"/>
          <w:tab w:val="left" w:leader="underscore" w:pos="10800"/>
          <w:tab w:val="left" w:pos="12600"/>
          <w:tab w:val="left" w:leader="dot" w:pos="15660"/>
        </w:tabs>
      </w:pPr>
      <w:r>
        <w:t xml:space="preserve">Vyučovanie sa začína 7:50 hod.                                                                                           Mgr. Renáta Gajdošová                                        Mgr. Darina </w:t>
      </w:r>
      <w:proofErr w:type="spellStart"/>
      <w:r>
        <w:t>Jacová</w:t>
      </w:r>
      <w:proofErr w:type="spellEnd"/>
    </w:p>
    <w:p w:rsidR="00591E96" w:rsidRDefault="00591E96" w:rsidP="00591E96">
      <w:pPr>
        <w:tabs>
          <w:tab w:val="center" w:pos="9540"/>
          <w:tab w:val="center" w:pos="14220"/>
        </w:tabs>
        <w:rPr>
          <w:rFonts w:ascii="Arial (W1)" w:hAnsi="Arial (W1)"/>
          <w:sz w:val="20"/>
          <w:szCs w:val="20"/>
        </w:rPr>
      </w:pPr>
      <w:r>
        <w:t xml:space="preserve">Legenda: </w:t>
      </w:r>
      <w:r w:rsidRPr="00DD191A">
        <w:rPr>
          <w:shd w:val="clear" w:color="auto" w:fill="984806" w:themeFill="accent6" w:themeFillShade="80"/>
        </w:rPr>
        <w:t xml:space="preserve">Mgr. J. </w:t>
      </w:r>
      <w:proofErr w:type="spellStart"/>
      <w:r w:rsidRPr="00DD191A">
        <w:rPr>
          <w:shd w:val="clear" w:color="auto" w:fill="984806" w:themeFill="accent6" w:themeFillShade="80"/>
        </w:rPr>
        <w:t>Čech-Špirek</w:t>
      </w:r>
      <w:proofErr w:type="spellEnd"/>
      <w:r w:rsidRPr="00DD191A">
        <w:rPr>
          <w:shd w:val="clear" w:color="auto" w:fill="984806" w:themeFill="accent6" w:themeFillShade="80"/>
        </w:rPr>
        <w:t xml:space="preserve">   - hnedá</w:t>
      </w:r>
      <w:r>
        <w:tab/>
      </w:r>
      <w:r w:rsidRPr="00BC6BE9">
        <w:rPr>
          <w:rFonts w:ascii="Arial (W1)" w:hAnsi="Arial (W1)"/>
          <w:sz w:val="20"/>
          <w:szCs w:val="20"/>
        </w:rPr>
        <w:t>triedny učiteľ</w:t>
      </w:r>
      <w:r w:rsidRPr="00BC6BE9">
        <w:rPr>
          <w:rFonts w:ascii="Arial (W1)" w:hAnsi="Arial (W1)"/>
          <w:sz w:val="20"/>
          <w:szCs w:val="20"/>
        </w:rPr>
        <w:tab/>
        <w:t>riaditeľ školy</w:t>
      </w:r>
    </w:p>
    <w:p w:rsidR="00591E96" w:rsidRPr="00A11DB0" w:rsidRDefault="00591E96" w:rsidP="00591E96">
      <w:pPr>
        <w:tabs>
          <w:tab w:val="center" w:pos="9540"/>
          <w:tab w:val="center" w:pos="14220"/>
        </w:tabs>
      </w:pPr>
      <w:r w:rsidRPr="00DD191A">
        <w:rPr>
          <w:shd w:val="clear" w:color="auto" w:fill="FFC000"/>
        </w:rPr>
        <w:t xml:space="preserve">Mgr. M. </w:t>
      </w:r>
      <w:proofErr w:type="spellStart"/>
      <w:r w:rsidRPr="00DD191A">
        <w:rPr>
          <w:shd w:val="clear" w:color="auto" w:fill="FFC000"/>
        </w:rPr>
        <w:t>Kaprálová</w:t>
      </w:r>
      <w:proofErr w:type="spellEnd"/>
      <w:r w:rsidRPr="00DD191A">
        <w:rPr>
          <w:shd w:val="clear" w:color="auto" w:fill="FFC000"/>
        </w:rPr>
        <w:t xml:space="preserve"> - oranžová</w:t>
      </w:r>
    </w:p>
    <w:p w:rsidR="00591E96" w:rsidRDefault="00D93C52" w:rsidP="00591E96">
      <w:pPr>
        <w:tabs>
          <w:tab w:val="center" w:pos="9540"/>
          <w:tab w:val="center" w:pos="14220"/>
        </w:tabs>
      </w:pPr>
      <w:r w:rsidRPr="00DD191A">
        <w:rPr>
          <w:shd w:val="clear" w:color="auto" w:fill="FF0000"/>
        </w:rPr>
        <w:t xml:space="preserve">Mgr. M.  </w:t>
      </w:r>
      <w:proofErr w:type="spellStart"/>
      <w:r w:rsidRPr="00DD191A">
        <w:rPr>
          <w:shd w:val="clear" w:color="auto" w:fill="FF0000"/>
        </w:rPr>
        <w:t>Kipikašová</w:t>
      </w:r>
      <w:proofErr w:type="spellEnd"/>
      <w:r w:rsidRPr="00DD191A">
        <w:rPr>
          <w:shd w:val="clear" w:color="auto" w:fill="FF0000"/>
        </w:rPr>
        <w:t xml:space="preserve"> - červená</w:t>
      </w:r>
    </w:p>
    <w:p w:rsidR="00026FC1" w:rsidRDefault="00026FC1" w:rsidP="00893BF3">
      <w:pPr>
        <w:tabs>
          <w:tab w:val="center" w:pos="9540"/>
          <w:tab w:val="center" w:pos="14220"/>
        </w:tabs>
      </w:pPr>
    </w:p>
    <w:p w:rsidR="009D6508" w:rsidRDefault="009D6508" w:rsidP="00893BF3">
      <w:pPr>
        <w:tabs>
          <w:tab w:val="center" w:pos="9540"/>
          <w:tab w:val="center" w:pos="14220"/>
        </w:tabs>
      </w:pPr>
    </w:p>
    <w:p w:rsidR="009D6508" w:rsidRDefault="009D6508" w:rsidP="00893BF3">
      <w:pPr>
        <w:tabs>
          <w:tab w:val="center" w:pos="9540"/>
          <w:tab w:val="center" w:pos="14220"/>
        </w:tabs>
      </w:pPr>
      <w:bookmarkStart w:id="0" w:name="_GoBack"/>
      <w:bookmarkEnd w:id="0"/>
    </w:p>
    <w:sectPr w:rsidR="009D6508" w:rsidSect="00591E96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2C6B"/>
    <w:multiLevelType w:val="hybridMultilevel"/>
    <w:tmpl w:val="E9A85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characterSpacingControl w:val="doNotCompress"/>
  <w:compat/>
  <w:rsids>
    <w:rsidRoot w:val="00134E07"/>
    <w:rsid w:val="000012BA"/>
    <w:rsid w:val="00006D75"/>
    <w:rsid w:val="00020F58"/>
    <w:rsid w:val="00022220"/>
    <w:rsid w:val="00026FC1"/>
    <w:rsid w:val="0006336C"/>
    <w:rsid w:val="00093DFC"/>
    <w:rsid w:val="000A3658"/>
    <w:rsid w:val="000B4171"/>
    <w:rsid w:val="000D6860"/>
    <w:rsid w:val="000E7ED7"/>
    <w:rsid w:val="00100A1F"/>
    <w:rsid w:val="0011433C"/>
    <w:rsid w:val="00134E07"/>
    <w:rsid w:val="00137AEA"/>
    <w:rsid w:val="00142FD1"/>
    <w:rsid w:val="00144142"/>
    <w:rsid w:val="001445CA"/>
    <w:rsid w:val="0014685B"/>
    <w:rsid w:val="001520F9"/>
    <w:rsid w:val="0015565A"/>
    <w:rsid w:val="001A4DBD"/>
    <w:rsid w:val="001B52E7"/>
    <w:rsid w:val="001C68BB"/>
    <w:rsid w:val="001D4BA6"/>
    <w:rsid w:val="001D6ADA"/>
    <w:rsid w:val="001E0C62"/>
    <w:rsid w:val="001E7F17"/>
    <w:rsid w:val="001F1077"/>
    <w:rsid w:val="00202463"/>
    <w:rsid w:val="00210795"/>
    <w:rsid w:val="00217448"/>
    <w:rsid w:val="00222CF4"/>
    <w:rsid w:val="002438B7"/>
    <w:rsid w:val="002438CA"/>
    <w:rsid w:val="00266A52"/>
    <w:rsid w:val="00267E96"/>
    <w:rsid w:val="00273526"/>
    <w:rsid w:val="002910B2"/>
    <w:rsid w:val="002947BC"/>
    <w:rsid w:val="00295466"/>
    <w:rsid w:val="002A1F83"/>
    <w:rsid w:val="002B513A"/>
    <w:rsid w:val="002C29AE"/>
    <w:rsid w:val="002D0E7A"/>
    <w:rsid w:val="002E3BCC"/>
    <w:rsid w:val="002E7803"/>
    <w:rsid w:val="002F6594"/>
    <w:rsid w:val="0030612E"/>
    <w:rsid w:val="003165F3"/>
    <w:rsid w:val="0033014F"/>
    <w:rsid w:val="00337C89"/>
    <w:rsid w:val="003519CC"/>
    <w:rsid w:val="003811A5"/>
    <w:rsid w:val="00390037"/>
    <w:rsid w:val="00394B06"/>
    <w:rsid w:val="0039520A"/>
    <w:rsid w:val="003C7F59"/>
    <w:rsid w:val="003E3A20"/>
    <w:rsid w:val="003E4909"/>
    <w:rsid w:val="0042403B"/>
    <w:rsid w:val="00444C61"/>
    <w:rsid w:val="004533DD"/>
    <w:rsid w:val="00465D33"/>
    <w:rsid w:val="00471627"/>
    <w:rsid w:val="00472B41"/>
    <w:rsid w:val="00474140"/>
    <w:rsid w:val="004752FC"/>
    <w:rsid w:val="00481CE6"/>
    <w:rsid w:val="0048449C"/>
    <w:rsid w:val="00487390"/>
    <w:rsid w:val="004A394A"/>
    <w:rsid w:val="004A7851"/>
    <w:rsid w:val="004B6288"/>
    <w:rsid w:val="004D2093"/>
    <w:rsid w:val="004E1368"/>
    <w:rsid w:val="004E2B2F"/>
    <w:rsid w:val="00521061"/>
    <w:rsid w:val="005239DA"/>
    <w:rsid w:val="005644A3"/>
    <w:rsid w:val="00571ADE"/>
    <w:rsid w:val="00584E6B"/>
    <w:rsid w:val="005871DA"/>
    <w:rsid w:val="005904E0"/>
    <w:rsid w:val="00591E96"/>
    <w:rsid w:val="00596C6B"/>
    <w:rsid w:val="005B638B"/>
    <w:rsid w:val="005C4787"/>
    <w:rsid w:val="005C5DFC"/>
    <w:rsid w:val="005F395A"/>
    <w:rsid w:val="00604079"/>
    <w:rsid w:val="006077B6"/>
    <w:rsid w:val="00613C12"/>
    <w:rsid w:val="00630E0B"/>
    <w:rsid w:val="00634CC4"/>
    <w:rsid w:val="00641850"/>
    <w:rsid w:val="00644C52"/>
    <w:rsid w:val="00656F80"/>
    <w:rsid w:val="0067325A"/>
    <w:rsid w:val="006906B0"/>
    <w:rsid w:val="00696CF2"/>
    <w:rsid w:val="006A7687"/>
    <w:rsid w:val="006A7CAA"/>
    <w:rsid w:val="006C0F8B"/>
    <w:rsid w:val="006D047E"/>
    <w:rsid w:val="006F5DA5"/>
    <w:rsid w:val="0071239B"/>
    <w:rsid w:val="00712DCA"/>
    <w:rsid w:val="00731028"/>
    <w:rsid w:val="00741591"/>
    <w:rsid w:val="00750549"/>
    <w:rsid w:val="00752F9F"/>
    <w:rsid w:val="00755668"/>
    <w:rsid w:val="00772553"/>
    <w:rsid w:val="00775AE1"/>
    <w:rsid w:val="00786DE4"/>
    <w:rsid w:val="007A3631"/>
    <w:rsid w:val="007B4D8A"/>
    <w:rsid w:val="007D540F"/>
    <w:rsid w:val="007D664A"/>
    <w:rsid w:val="007E1AF3"/>
    <w:rsid w:val="007F1F0B"/>
    <w:rsid w:val="007F3CD8"/>
    <w:rsid w:val="008072F2"/>
    <w:rsid w:val="008210EE"/>
    <w:rsid w:val="008432DA"/>
    <w:rsid w:val="00876F95"/>
    <w:rsid w:val="0088257D"/>
    <w:rsid w:val="008879B3"/>
    <w:rsid w:val="00893BF3"/>
    <w:rsid w:val="0089668F"/>
    <w:rsid w:val="008A4AD2"/>
    <w:rsid w:val="008C32B1"/>
    <w:rsid w:val="008D12F9"/>
    <w:rsid w:val="008F7FA0"/>
    <w:rsid w:val="00900CF9"/>
    <w:rsid w:val="00901B1A"/>
    <w:rsid w:val="00913111"/>
    <w:rsid w:val="00927B92"/>
    <w:rsid w:val="009368AF"/>
    <w:rsid w:val="00954FBD"/>
    <w:rsid w:val="00961B7F"/>
    <w:rsid w:val="00974EEC"/>
    <w:rsid w:val="009A137C"/>
    <w:rsid w:val="009D6508"/>
    <w:rsid w:val="009F348E"/>
    <w:rsid w:val="00A11DB0"/>
    <w:rsid w:val="00A16166"/>
    <w:rsid w:val="00A32CC7"/>
    <w:rsid w:val="00A36247"/>
    <w:rsid w:val="00A526DD"/>
    <w:rsid w:val="00A860C4"/>
    <w:rsid w:val="00AA64EB"/>
    <w:rsid w:val="00AA73BD"/>
    <w:rsid w:val="00AD0C5A"/>
    <w:rsid w:val="00AD2B54"/>
    <w:rsid w:val="00AD4FA9"/>
    <w:rsid w:val="00AE0649"/>
    <w:rsid w:val="00AE58D0"/>
    <w:rsid w:val="00AF2EDB"/>
    <w:rsid w:val="00AF372A"/>
    <w:rsid w:val="00B021DA"/>
    <w:rsid w:val="00B05623"/>
    <w:rsid w:val="00B12423"/>
    <w:rsid w:val="00B51701"/>
    <w:rsid w:val="00B77725"/>
    <w:rsid w:val="00B82199"/>
    <w:rsid w:val="00B938AA"/>
    <w:rsid w:val="00BA3C2A"/>
    <w:rsid w:val="00BB0B27"/>
    <w:rsid w:val="00BC6BE9"/>
    <w:rsid w:val="00BE13C6"/>
    <w:rsid w:val="00BF08C1"/>
    <w:rsid w:val="00BF268B"/>
    <w:rsid w:val="00C04EB1"/>
    <w:rsid w:val="00C10B4F"/>
    <w:rsid w:val="00C12762"/>
    <w:rsid w:val="00C34562"/>
    <w:rsid w:val="00C425A7"/>
    <w:rsid w:val="00C46E60"/>
    <w:rsid w:val="00C576FD"/>
    <w:rsid w:val="00C67063"/>
    <w:rsid w:val="00C826FE"/>
    <w:rsid w:val="00C82D98"/>
    <w:rsid w:val="00C96164"/>
    <w:rsid w:val="00CA6CEE"/>
    <w:rsid w:val="00CB1E55"/>
    <w:rsid w:val="00CD5957"/>
    <w:rsid w:val="00D1253A"/>
    <w:rsid w:val="00D152E3"/>
    <w:rsid w:val="00D203E1"/>
    <w:rsid w:val="00D7140D"/>
    <w:rsid w:val="00D91553"/>
    <w:rsid w:val="00D93C52"/>
    <w:rsid w:val="00DC1DBE"/>
    <w:rsid w:val="00DC77E0"/>
    <w:rsid w:val="00DD191A"/>
    <w:rsid w:val="00E04A00"/>
    <w:rsid w:val="00E10A0F"/>
    <w:rsid w:val="00E2054B"/>
    <w:rsid w:val="00E46E79"/>
    <w:rsid w:val="00E84AEE"/>
    <w:rsid w:val="00EA1031"/>
    <w:rsid w:val="00EA7FB7"/>
    <w:rsid w:val="00EB11CF"/>
    <w:rsid w:val="00EC0BEC"/>
    <w:rsid w:val="00EC6E46"/>
    <w:rsid w:val="00EC7807"/>
    <w:rsid w:val="00EC7DB8"/>
    <w:rsid w:val="00ED37C0"/>
    <w:rsid w:val="00ED5E97"/>
    <w:rsid w:val="00EE0EFB"/>
    <w:rsid w:val="00EE3058"/>
    <w:rsid w:val="00F02CB6"/>
    <w:rsid w:val="00F31AAD"/>
    <w:rsid w:val="00F36979"/>
    <w:rsid w:val="00F4623B"/>
    <w:rsid w:val="00F81867"/>
    <w:rsid w:val="00F9250E"/>
    <w:rsid w:val="00F96B30"/>
    <w:rsid w:val="00FA0473"/>
    <w:rsid w:val="00FA05F8"/>
    <w:rsid w:val="00FB7C11"/>
    <w:rsid w:val="00FF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B4D8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A7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73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E13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AA7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73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E13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2FC5-9783-4538-ADDF-4D3C955E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1066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ROZVRH HODÍN</vt:lpstr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HODÍN</dc:title>
  <dc:creator>ZS</dc:creator>
  <cp:lastModifiedBy>riaditelka</cp:lastModifiedBy>
  <cp:revision>2</cp:revision>
  <cp:lastPrinted>2020-08-28T11:38:00Z</cp:lastPrinted>
  <dcterms:created xsi:type="dcterms:W3CDTF">2021-08-30T12:41:00Z</dcterms:created>
  <dcterms:modified xsi:type="dcterms:W3CDTF">2021-08-30T12:41:00Z</dcterms:modified>
</cp:coreProperties>
</file>