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0D" w:rsidRDefault="0009410D" w:rsidP="008333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85375" w:rsidRPr="0009410D" w:rsidRDefault="008333CC" w:rsidP="008333CC">
      <w:pPr>
        <w:jc w:val="center"/>
        <w:rPr>
          <w:b/>
          <w:sz w:val="32"/>
          <w:szCs w:val="32"/>
        </w:rPr>
      </w:pPr>
      <w:r w:rsidRPr="0009410D">
        <w:rPr>
          <w:b/>
          <w:sz w:val="32"/>
          <w:szCs w:val="32"/>
        </w:rPr>
        <w:t>REGULAMIN KORZ</w:t>
      </w:r>
      <w:r w:rsidR="00561950" w:rsidRPr="0009410D">
        <w:rPr>
          <w:b/>
          <w:sz w:val="32"/>
          <w:szCs w:val="32"/>
        </w:rPr>
        <w:t>YSTANIA Z WYŻYWIENIA W ZESPOLE SZKÓŁ SPECJALNYCH W PĘCHERACH</w:t>
      </w:r>
    </w:p>
    <w:p w:rsidR="008333CC" w:rsidRDefault="008333CC">
      <w:pPr>
        <w:rPr>
          <w:i/>
        </w:rPr>
      </w:pPr>
    </w:p>
    <w:p w:rsidR="00561950" w:rsidRPr="0009410D" w:rsidRDefault="00561950">
      <w:pPr>
        <w:rPr>
          <w:i/>
          <w:u w:val="single"/>
        </w:rPr>
      </w:pPr>
      <w:r w:rsidRPr="0009410D">
        <w:rPr>
          <w:i/>
          <w:u w:val="single"/>
        </w:rPr>
        <w:t>Podstawa prawna</w:t>
      </w:r>
    </w:p>
    <w:p w:rsidR="00561950" w:rsidRPr="0009410D" w:rsidRDefault="00561950">
      <w:pPr>
        <w:rPr>
          <w:i/>
        </w:rPr>
      </w:pPr>
      <w:r w:rsidRPr="0009410D">
        <w:rPr>
          <w:i/>
        </w:rPr>
        <w:t xml:space="preserve">- Ustawa Prawo Oświatowe z 14 grudnia 2016 r </w:t>
      </w:r>
      <w:r w:rsidR="00663D19" w:rsidRPr="0009410D">
        <w:rPr>
          <w:i/>
        </w:rPr>
        <w:t>(tekst jednolity: Dz.U. z 2021r. poz. 1082) – art.106</w:t>
      </w:r>
    </w:p>
    <w:p w:rsidR="00663D19" w:rsidRPr="0009410D" w:rsidRDefault="008333CC">
      <w:pPr>
        <w:rPr>
          <w:i/>
        </w:rPr>
      </w:pPr>
      <w:r w:rsidRPr="0009410D">
        <w:rPr>
          <w:i/>
        </w:rPr>
        <w:t>- Ustawa z 22 listopada 2018r. o zmianie ustawy – Prawo Oświatowe, ustawy o systemie oświaty oraz niektórych innych ustaw (Dz. U. z 2018r. poz. 2245 ze zm.) art.1 pkt42.</w:t>
      </w:r>
    </w:p>
    <w:p w:rsidR="008333CC" w:rsidRDefault="008333CC"/>
    <w:p w:rsidR="0009410D" w:rsidRDefault="0009410D" w:rsidP="0009410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E464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8333CC" w:rsidRDefault="008333CC" w:rsidP="0009410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771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09410D" w:rsidRPr="00AF3771" w:rsidRDefault="0009410D" w:rsidP="0009410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3CC" w:rsidRPr="00AF3771" w:rsidRDefault="008333CC" w:rsidP="008333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771">
        <w:rPr>
          <w:rFonts w:ascii="Times New Roman" w:hAnsi="Times New Roman" w:cs="Times New Roman"/>
          <w:sz w:val="24"/>
          <w:szCs w:val="24"/>
        </w:rPr>
        <w:t>W szkole funkcjonuje kuchnia dydaktyczna, w kt</w:t>
      </w:r>
      <w:r w:rsidR="000D5B86">
        <w:rPr>
          <w:rFonts w:ascii="Times New Roman" w:hAnsi="Times New Roman" w:cs="Times New Roman"/>
          <w:sz w:val="24"/>
          <w:szCs w:val="24"/>
        </w:rPr>
        <w:t xml:space="preserve">órej uczniowie </w:t>
      </w:r>
      <w:r w:rsidRPr="00AF3771">
        <w:rPr>
          <w:rFonts w:ascii="Times New Roman" w:hAnsi="Times New Roman" w:cs="Times New Roman"/>
          <w:sz w:val="24"/>
          <w:szCs w:val="24"/>
        </w:rPr>
        <w:t xml:space="preserve">spożywają posiłek. </w:t>
      </w:r>
    </w:p>
    <w:p w:rsidR="008333CC" w:rsidRPr="00AF3771" w:rsidRDefault="008333CC" w:rsidP="008333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771">
        <w:rPr>
          <w:rFonts w:ascii="Times New Roman" w:hAnsi="Times New Roman" w:cs="Times New Roman"/>
          <w:sz w:val="24"/>
          <w:szCs w:val="24"/>
        </w:rPr>
        <w:t>Regulamin korzystania z wyżywienia określa zasady odpłatności i warunki spożywania gorącego posiłku na terenie szkoły.</w:t>
      </w:r>
    </w:p>
    <w:p w:rsidR="008333CC" w:rsidRPr="00AF3771" w:rsidRDefault="008333CC" w:rsidP="008333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771">
        <w:rPr>
          <w:rFonts w:ascii="Times New Roman" w:hAnsi="Times New Roman" w:cs="Times New Roman"/>
          <w:sz w:val="24"/>
          <w:szCs w:val="24"/>
        </w:rPr>
        <w:t>Niniejszy regulamin oraz wszelkie zamiany w nim prowadzone podane są do publicznej wiadomości w sposób przyjęty przez szkołę.</w:t>
      </w:r>
    </w:p>
    <w:p w:rsidR="008333CC" w:rsidRPr="00AF3771" w:rsidRDefault="008333CC" w:rsidP="008333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771">
        <w:rPr>
          <w:rFonts w:ascii="Times New Roman" w:hAnsi="Times New Roman" w:cs="Times New Roman"/>
          <w:sz w:val="24"/>
          <w:szCs w:val="24"/>
        </w:rPr>
        <w:t xml:space="preserve">Posiłki wydawane są w czasie trwania rocznych zajęć dydaktyczno-wychowawczych w godzinach </w:t>
      </w:r>
      <w:r w:rsidR="001750AB" w:rsidRPr="00AF3771">
        <w:rPr>
          <w:rFonts w:ascii="Times New Roman" w:hAnsi="Times New Roman" w:cs="Times New Roman"/>
          <w:sz w:val="24"/>
          <w:szCs w:val="24"/>
        </w:rPr>
        <w:t>12:30-13:00 zgodnie z ustalonym harmonogramem.</w:t>
      </w:r>
    </w:p>
    <w:p w:rsidR="001750AB" w:rsidRPr="00AF3771" w:rsidRDefault="001750AB" w:rsidP="008333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771">
        <w:rPr>
          <w:rFonts w:ascii="Times New Roman" w:hAnsi="Times New Roman" w:cs="Times New Roman"/>
          <w:sz w:val="24"/>
          <w:szCs w:val="24"/>
        </w:rPr>
        <w:t>Posiłki wydawane są w formie gorących obiadów dwudaniowych z dodatkami.</w:t>
      </w:r>
    </w:p>
    <w:p w:rsidR="001750AB" w:rsidRPr="00AF3771" w:rsidRDefault="001750AB" w:rsidP="008333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771">
        <w:rPr>
          <w:rFonts w:ascii="Times New Roman" w:hAnsi="Times New Roman" w:cs="Times New Roman"/>
          <w:sz w:val="24"/>
          <w:szCs w:val="24"/>
        </w:rPr>
        <w:t>Szkoła nie prowadzi sprzedaży na wynos i ze względów na zachowanie ścisłych norm żywieniowych i sanitarny</w:t>
      </w:r>
      <w:r w:rsidR="000D5B86">
        <w:rPr>
          <w:rFonts w:ascii="Times New Roman" w:hAnsi="Times New Roman" w:cs="Times New Roman"/>
          <w:sz w:val="24"/>
          <w:szCs w:val="24"/>
        </w:rPr>
        <w:t>ch,</w:t>
      </w:r>
      <w:r w:rsidRPr="00AF3771">
        <w:rPr>
          <w:rFonts w:ascii="Times New Roman" w:hAnsi="Times New Roman" w:cs="Times New Roman"/>
          <w:sz w:val="24"/>
          <w:szCs w:val="24"/>
        </w:rPr>
        <w:t xml:space="preserve"> nie wydaje się niezjedzonego przez ucznia obiadu do domu.</w:t>
      </w:r>
    </w:p>
    <w:p w:rsidR="001750AB" w:rsidRPr="00AF3771" w:rsidRDefault="001750AB" w:rsidP="008333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771">
        <w:rPr>
          <w:rFonts w:ascii="Times New Roman" w:hAnsi="Times New Roman" w:cs="Times New Roman"/>
          <w:sz w:val="24"/>
          <w:szCs w:val="24"/>
        </w:rPr>
        <w:t>Obowiązek zgłaszania nieobecności uczniów uczestniczących w wycieczce lub innym zorganizowanym przez szkołę wyjeździe spoczywa na wychowawcy klasy lub innym organizatorze wycieczki. Zgłoszenia należy dokonać przynajmniej z 1-dniowym wyprzedzeniem do osoby odpowiedzialnej za organizację obiadów.</w:t>
      </w:r>
    </w:p>
    <w:p w:rsidR="008333CC" w:rsidRPr="00AF3771" w:rsidRDefault="001750AB" w:rsidP="004F0A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771">
        <w:rPr>
          <w:rFonts w:ascii="Times New Roman" w:hAnsi="Times New Roman" w:cs="Times New Roman"/>
          <w:sz w:val="24"/>
          <w:szCs w:val="24"/>
        </w:rPr>
        <w:t>Postanowienia niniejszego regulaminu, aktualny jadłospis, ogłoszenia dotyczące wyżywienia w tym wysokość opłat</w:t>
      </w:r>
      <w:r w:rsidR="004F0A84" w:rsidRPr="00AF3771">
        <w:rPr>
          <w:rFonts w:ascii="Times New Roman" w:hAnsi="Times New Roman" w:cs="Times New Roman"/>
          <w:sz w:val="24"/>
          <w:szCs w:val="24"/>
        </w:rPr>
        <w:t xml:space="preserve"> za posiłek wywieszane są na tablicy informacyjnej i na szkolnej stronie internetowej </w:t>
      </w:r>
      <w:hyperlink r:id="rId5" w:history="1">
        <w:r w:rsidR="004F0A84" w:rsidRPr="00AF3771">
          <w:rPr>
            <w:rStyle w:val="Hipercze"/>
            <w:rFonts w:ascii="Times New Roman" w:hAnsi="Times New Roman" w:cs="Times New Roman"/>
            <w:sz w:val="24"/>
            <w:szCs w:val="24"/>
          </w:rPr>
          <w:t>https://szkolalbiska.edupage.org/</w:t>
        </w:r>
      </w:hyperlink>
    </w:p>
    <w:p w:rsidR="004F0A84" w:rsidRPr="00AF3771" w:rsidRDefault="004F0A84" w:rsidP="008333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410D" w:rsidRDefault="0009410D" w:rsidP="0009410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E464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4F0A84" w:rsidRDefault="004F0A84" w:rsidP="0009410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771">
        <w:rPr>
          <w:rFonts w:ascii="Times New Roman" w:hAnsi="Times New Roman" w:cs="Times New Roman"/>
          <w:b/>
          <w:sz w:val="24"/>
          <w:szCs w:val="24"/>
        </w:rPr>
        <w:t xml:space="preserve">Uprawnienia do </w:t>
      </w:r>
      <w:r w:rsidR="0009410D">
        <w:rPr>
          <w:rFonts w:ascii="Times New Roman" w:hAnsi="Times New Roman" w:cs="Times New Roman"/>
          <w:b/>
          <w:sz w:val="24"/>
          <w:szCs w:val="24"/>
        </w:rPr>
        <w:t>k</w:t>
      </w:r>
      <w:r w:rsidRPr="00AF3771">
        <w:rPr>
          <w:rFonts w:ascii="Times New Roman" w:hAnsi="Times New Roman" w:cs="Times New Roman"/>
          <w:b/>
          <w:sz w:val="24"/>
          <w:szCs w:val="24"/>
        </w:rPr>
        <w:t>orzystania z posiłków</w:t>
      </w:r>
    </w:p>
    <w:p w:rsidR="0009410D" w:rsidRDefault="0009410D" w:rsidP="006E1EE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E1EE0" w:rsidRPr="006E1EE0" w:rsidRDefault="006E1EE0" w:rsidP="006E1EE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E1EE0">
        <w:rPr>
          <w:rFonts w:ascii="Times New Roman" w:hAnsi="Times New Roman" w:cs="Times New Roman"/>
          <w:sz w:val="24"/>
          <w:szCs w:val="24"/>
        </w:rPr>
        <w:t>Złożenie deklaracji (załącznik nr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EE0">
        <w:rPr>
          <w:rFonts w:ascii="Times New Roman" w:hAnsi="Times New Roman" w:cs="Times New Roman"/>
          <w:sz w:val="24"/>
          <w:szCs w:val="24"/>
        </w:rPr>
        <w:t>jest równoznaczne z wpisaniem dziecka na listę uczniów korzystających z gor</w:t>
      </w:r>
      <w:r>
        <w:rPr>
          <w:rFonts w:ascii="Times New Roman" w:hAnsi="Times New Roman" w:cs="Times New Roman"/>
          <w:sz w:val="24"/>
          <w:szCs w:val="24"/>
        </w:rPr>
        <w:t>ącego posiłku</w:t>
      </w:r>
      <w:r w:rsidR="0009254C">
        <w:rPr>
          <w:rFonts w:ascii="Times New Roman" w:hAnsi="Times New Roman" w:cs="Times New Roman"/>
          <w:sz w:val="24"/>
          <w:szCs w:val="24"/>
        </w:rPr>
        <w:t xml:space="preserve"> w roku szkolnym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0A84" w:rsidRPr="00AF3771" w:rsidRDefault="004F0A84" w:rsidP="004F0A8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F3771">
        <w:rPr>
          <w:rFonts w:ascii="Times New Roman" w:hAnsi="Times New Roman" w:cs="Times New Roman"/>
          <w:sz w:val="24"/>
          <w:szCs w:val="24"/>
        </w:rPr>
        <w:t>Do korzystania z posiłków uprawnieni są:</w:t>
      </w:r>
    </w:p>
    <w:p w:rsidR="0009410D" w:rsidRDefault="004F0A84" w:rsidP="0009410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F3771">
        <w:rPr>
          <w:rFonts w:ascii="Times New Roman" w:hAnsi="Times New Roman" w:cs="Times New Roman"/>
          <w:sz w:val="24"/>
          <w:szCs w:val="24"/>
        </w:rPr>
        <w:t>Uczniowie szkoły wnoszący opłaty indywidualnie</w:t>
      </w:r>
    </w:p>
    <w:p w:rsidR="006E1EE0" w:rsidRPr="006E1EE0" w:rsidRDefault="006E1EE0" w:rsidP="0009254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0A84" w:rsidRPr="00AF3771" w:rsidRDefault="004F0A84" w:rsidP="004F0A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410D" w:rsidRDefault="0009410D" w:rsidP="0009410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E464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4F0A84" w:rsidRDefault="004F0A84" w:rsidP="0009410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771">
        <w:rPr>
          <w:rFonts w:ascii="Times New Roman" w:hAnsi="Times New Roman" w:cs="Times New Roman"/>
          <w:b/>
          <w:sz w:val="24"/>
          <w:szCs w:val="24"/>
        </w:rPr>
        <w:t>Ustalenie wysokości opłat za posiłki</w:t>
      </w:r>
    </w:p>
    <w:p w:rsidR="0009410D" w:rsidRPr="00AF3771" w:rsidRDefault="0009410D" w:rsidP="0009410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A84" w:rsidRPr="00AF3771" w:rsidRDefault="004F0A84" w:rsidP="004F0A8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F3771">
        <w:rPr>
          <w:rFonts w:ascii="Times New Roman" w:hAnsi="Times New Roman" w:cs="Times New Roman"/>
          <w:sz w:val="24"/>
          <w:szCs w:val="24"/>
        </w:rPr>
        <w:t>Opłaty za korzystanie z posiłków ustala się na okres roku szkolnego.</w:t>
      </w:r>
    </w:p>
    <w:p w:rsidR="004F0A84" w:rsidRPr="00AF3771" w:rsidRDefault="004F0A84" w:rsidP="004F0A8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F3771">
        <w:rPr>
          <w:rFonts w:ascii="Times New Roman" w:hAnsi="Times New Roman" w:cs="Times New Roman"/>
          <w:sz w:val="24"/>
          <w:szCs w:val="24"/>
        </w:rPr>
        <w:t xml:space="preserve">Cenę obiadu ustala Dyrektor szkoły w oparciu o kalkulację kosztów, w porozumieniu z powiatem piaseczyńskim. Opłata za posiłek wydawany uczniowi obejmuje koszt zakupu artykułów spożywczych niezbędnych do przygotowania posiłku i nie może być dzielony </w:t>
      </w:r>
      <w:r w:rsidR="0016493C" w:rsidRPr="00AF3771">
        <w:rPr>
          <w:rFonts w:ascii="Times New Roman" w:hAnsi="Times New Roman" w:cs="Times New Roman"/>
          <w:sz w:val="24"/>
          <w:szCs w:val="24"/>
        </w:rPr>
        <w:t>na części.</w:t>
      </w:r>
    </w:p>
    <w:p w:rsidR="0016493C" w:rsidRPr="00AF3771" w:rsidRDefault="0016493C" w:rsidP="004F0A8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F3771">
        <w:rPr>
          <w:rFonts w:ascii="Times New Roman" w:hAnsi="Times New Roman" w:cs="Times New Roman"/>
          <w:sz w:val="24"/>
          <w:szCs w:val="24"/>
        </w:rPr>
        <w:t>W sytuacjach wzrostu kosztów produktów w trakcie roku szkolnego  dopuszcza się możliwość zmiany odpłatności, po poinformowaniu korzystających z posiłków z co najmniej miesięcznym wyprzedzeniem.</w:t>
      </w:r>
    </w:p>
    <w:p w:rsidR="0016493C" w:rsidRPr="00AF3771" w:rsidRDefault="0016493C" w:rsidP="004F0A8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F3771">
        <w:rPr>
          <w:rFonts w:ascii="Times New Roman" w:hAnsi="Times New Roman" w:cs="Times New Roman"/>
          <w:sz w:val="24"/>
          <w:szCs w:val="24"/>
        </w:rPr>
        <w:t>Wysokość opłaty za jeden posiłek jest podawany Zarządzeniem Dyrektora  Szkoły  w każdym roku szkolnym. Jeżeli nie ma podstaw do zmiany cen obiadów w następnym roku szkolnym, Zarządzenie poprzednio wydane w tym zakresie zachowuje moc.</w:t>
      </w:r>
    </w:p>
    <w:p w:rsidR="0016493C" w:rsidRPr="00AF3771" w:rsidRDefault="0016493C" w:rsidP="001649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F377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9410D" w:rsidRDefault="0009410D" w:rsidP="0009410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E464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16493C" w:rsidRPr="00AF3771" w:rsidRDefault="00AF3771" w:rsidP="0009410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771">
        <w:rPr>
          <w:rFonts w:ascii="Times New Roman" w:hAnsi="Times New Roman" w:cs="Times New Roman"/>
          <w:b/>
          <w:sz w:val="24"/>
          <w:szCs w:val="24"/>
        </w:rPr>
        <w:t>Wnoszenie opłat za posiłki i zwroty za niewykorzystane obiady</w:t>
      </w:r>
    </w:p>
    <w:p w:rsidR="0016493C" w:rsidRPr="00AF3771" w:rsidRDefault="0016493C" w:rsidP="0016493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6493C" w:rsidRPr="00E4645A" w:rsidRDefault="00AF3771" w:rsidP="00AF37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4645A">
        <w:rPr>
          <w:rFonts w:ascii="Times New Roman" w:hAnsi="Times New Roman" w:cs="Times New Roman"/>
          <w:b/>
          <w:sz w:val="24"/>
          <w:szCs w:val="24"/>
        </w:rPr>
        <w:t>Opłaty za obiady wnosi się za cały miesiąc z góry do 10 dnia każdego miesiąca w postaci przelewu/wpłaty na wydzielony rachunek bankowy szkoły.</w:t>
      </w:r>
    </w:p>
    <w:p w:rsidR="00AF3771" w:rsidRDefault="00AF3771" w:rsidP="00AF37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opłaty po uwzględnieniu odliczeń podaje do wiadomości osoba odpowiedzialna za organizację świetlicy. Informacja umieszczana jest na tablicy ogłoszeń oraz na stronie internetowej szkoły. Uczeń jest identyfikowany na liście z pomocą przydzielonego numeru.</w:t>
      </w:r>
    </w:p>
    <w:p w:rsidR="00AF3771" w:rsidRDefault="00AF3771" w:rsidP="00AF37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Płatności za posiłki przelewem muszą być zgodne z kwotą naliczoną przez osobę odpowiedzialną za obiady. Nie dopuszcza się dokonywania przez rodzica/opiekuna prawnego zaokrągleń.</w:t>
      </w:r>
    </w:p>
    <w:p w:rsidR="00AF3771" w:rsidRDefault="00AF3771" w:rsidP="00AF37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prawidłowo dokonaną wpłatę </w:t>
      </w:r>
      <w:r w:rsidR="007519D0">
        <w:rPr>
          <w:rFonts w:ascii="Times New Roman" w:hAnsi="Times New Roman" w:cs="Times New Roman"/>
          <w:sz w:val="24"/>
          <w:szCs w:val="24"/>
        </w:rPr>
        <w:t xml:space="preserve">uznaje się opłacenie należności określonej przez szkołę z podaniem wymaganych informacji w </w:t>
      </w:r>
      <w:r w:rsidR="007519D0" w:rsidRPr="00E4645A">
        <w:rPr>
          <w:rFonts w:ascii="Times New Roman" w:hAnsi="Times New Roman" w:cs="Times New Roman"/>
          <w:b/>
          <w:sz w:val="24"/>
          <w:szCs w:val="24"/>
        </w:rPr>
        <w:t>tytule przelewu:</w:t>
      </w:r>
    </w:p>
    <w:p w:rsidR="006E1EE0" w:rsidRPr="00E4645A" w:rsidRDefault="006E1EE0" w:rsidP="006E1EE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obiady</w:t>
      </w:r>
    </w:p>
    <w:p w:rsidR="007519D0" w:rsidRPr="00E4645A" w:rsidRDefault="007519D0" w:rsidP="007519D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4645A">
        <w:rPr>
          <w:rFonts w:ascii="Times New Roman" w:hAnsi="Times New Roman" w:cs="Times New Roman"/>
          <w:b/>
          <w:sz w:val="24"/>
          <w:szCs w:val="24"/>
        </w:rPr>
        <w:t>- imię i nazwisko dziecko oraz klasa/ zespół do której uczęszcza</w:t>
      </w:r>
    </w:p>
    <w:p w:rsidR="007519D0" w:rsidRPr="00E4645A" w:rsidRDefault="007519D0" w:rsidP="007519D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4645A">
        <w:rPr>
          <w:rFonts w:ascii="Times New Roman" w:hAnsi="Times New Roman" w:cs="Times New Roman"/>
          <w:b/>
          <w:sz w:val="24"/>
          <w:szCs w:val="24"/>
        </w:rPr>
        <w:t>- numer na liście obiadowej</w:t>
      </w:r>
    </w:p>
    <w:p w:rsidR="007519D0" w:rsidRPr="00E4645A" w:rsidRDefault="007519D0" w:rsidP="007519D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4645A">
        <w:rPr>
          <w:rFonts w:ascii="Times New Roman" w:hAnsi="Times New Roman" w:cs="Times New Roman"/>
          <w:b/>
          <w:sz w:val="24"/>
          <w:szCs w:val="24"/>
        </w:rPr>
        <w:t>- miesiąc, za który dokonywana jest wpłata</w:t>
      </w:r>
    </w:p>
    <w:p w:rsidR="007519D0" w:rsidRPr="00E4645A" w:rsidRDefault="00E4645A" w:rsidP="007519D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4645A">
        <w:rPr>
          <w:rFonts w:ascii="Times New Roman" w:hAnsi="Times New Roman" w:cs="Times New Roman"/>
          <w:b/>
          <w:sz w:val="24"/>
          <w:szCs w:val="24"/>
        </w:rPr>
        <w:t>na</w:t>
      </w:r>
      <w:r w:rsidR="007519D0" w:rsidRPr="00E4645A">
        <w:rPr>
          <w:rFonts w:ascii="Times New Roman" w:hAnsi="Times New Roman" w:cs="Times New Roman"/>
          <w:b/>
          <w:sz w:val="24"/>
          <w:szCs w:val="24"/>
        </w:rPr>
        <w:t xml:space="preserve"> rachun</w:t>
      </w:r>
      <w:r w:rsidRPr="00E4645A">
        <w:rPr>
          <w:rFonts w:ascii="Times New Roman" w:hAnsi="Times New Roman" w:cs="Times New Roman"/>
          <w:b/>
          <w:sz w:val="24"/>
          <w:szCs w:val="24"/>
        </w:rPr>
        <w:t>e</w:t>
      </w:r>
      <w:r w:rsidR="007519D0" w:rsidRPr="00E4645A">
        <w:rPr>
          <w:rFonts w:ascii="Times New Roman" w:hAnsi="Times New Roman" w:cs="Times New Roman"/>
          <w:b/>
          <w:sz w:val="24"/>
          <w:szCs w:val="24"/>
        </w:rPr>
        <w:t>k</w:t>
      </w:r>
      <w:r w:rsidRPr="00E4645A">
        <w:rPr>
          <w:rFonts w:ascii="Times New Roman" w:hAnsi="Times New Roman" w:cs="Times New Roman"/>
          <w:b/>
          <w:sz w:val="24"/>
          <w:szCs w:val="24"/>
        </w:rPr>
        <w:t xml:space="preserve"> nr: 50 1020 1169 0000 8802 0165 6131</w:t>
      </w:r>
      <w:r w:rsidR="007519D0" w:rsidRPr="00E4645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19D0" w:rsidRDefault="007519D0" w:rsidP="007519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nieprawidłowo dokonaną wpłatę uważa się:</w:t>
      </w:r>
    </w:p>
    <w:p w:rsidR="007519D0" w:rsidRDefault="007519D0" w:rsidP="007519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wpłatę dokonaną nieterminowo</w:t>
      </w:r>
    </w:p>
    <w:p w:rsidR="007519D0" w:rsidRDefault="007519D0" w:rsidP="007519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pomniejszenie kwoty lub jej zaokrąglenie</w:t>
      </w:r>
    </w:p>
    <w:p w:rsidR="007519D0" w:rsidRDefault="007519D0" w:rsidP="007519D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błędne informacje w tytule przelewu/ lub ich brak</w:t>
      </w:r>
    </w:p>
    <w:p w:rsidR="007519D0" w:rsidRDefault="007519D0" w:rsidP="00751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  Szkoła nie ponosi odpowiedzialności za błędnie opisane przelewy na rachunek </w:t>
      </w:r>
      <w:r w:rsidR="001033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bankowy.</w:t>
      </w:r>
    </w:p>
    <w:p w:rsidR="007519D0" w:rsidRPr="00E4645A" w:rsidRDefault="007519D0" w:rsidP="007519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   </w:t>
      </w:r>
      <w:r w:rsidRPr="00E4645A">
        <w:rPr>
          <w:rFonts w:ascii="Times New Roman" w:hAnsi="Times New Roman" w:cs="Times New Roman"/>
          <w:b/>
          <w:sz w:val="24"/>
          <w:szCs w:val="24"/>
        </w:rPr>
        <w:t>Odwoływania posiłków należy dokonać telefonicznie  pod nr 22 756 25 65 lub osobiście u osoby odpowiedzialnej za organiz</w:t>
      </w:r>
      <w:r w:rsidR="006E1EE0">
        <w:rPr>
          <w:rFonts w:ascii="Times New Roman" w:hAnsi="Times New Roman" w:cs="Times New Roman"/>
          <w:b/>
          <w:sz w:val="24"/>
          <w:szCs w:val="24"/>
        </w:rPr>
        <w:t>ację obiadów najpóźniej do 8:30 w dniu nieobecności dziecka w szkole.</w:t>
      </w:r>
    </w:p>
    <w:p w:rsidR="00103334" w:rsidRDefault="00103334" w:rsidP="00751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   Wyjątek stanowią wyjazdy na wycieczki szkolne i zawody sportowe, które powinny być zgłaszane przez opiekunów grupy</w:t>
      </w:r>
      <w:r w:rsidR="003F0347">
        <w:rPr>
          <w:rFonts w:ascii="Times New Roman" w:hAnsi="Times New Roman" w:cs="Times New Roman"/>
          <w:sz w:val="24"/>
          <w:szCs w:val="24"/>
        </w:rPr>
        <w:t xml:space="preserve"> z co najmniej jednodniowym wyprzedzeniem.</w:t>
      </w:r>
    </w:p>
    <w:p w:rsidR="006E1EE0" w:rsidRDefault="003F0347" w:rsidP="006E1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9.    </w:t>
      </w:r>
      <w:r w:rsidR="006E1EE0">
        <w:rPr>
          <w:rFonts w:ascii="Times New Roman" w:hAnsi="Times New Roman" w:cs="Times New Roman"/>
          <w:sz w:val="24"/>
          <w:szCs w:val="24"/>
        </w:rPr>
        <w:t>Rezygnację z korzystania z obiadów należy składać na piśmie w sekretariacie szkoły pod koniec miesiąca poprzedzającego rezygnację ( załącznik nr 2).</w:t>
      </w:r>
    </w:p>
    <w:p w:rsidR="003F0347" w:rsidRDefault="003F0347" w:rsidP="00751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   Brak zgłoszenia nieobecności na obiedzie lub rezygnacji z posiłków w terminach wymienionych w pkt 8 i 9 obciąża finansowo rodzica/opiekuna prawnego dziecka.</w:t>
      </w:r>
    </w:p>
    <w:p w:rsidR="003F0347" w:rsidRDefault="003F0347" w:rsidP="007519D0">
      <w:pPr>
        <w:rPr>
          <w:rFonts w:ascii="Times New Roman" w:hAnsi="Times New Roman" w:cs="Times New Roman"/>
          <w:sz w:val="24"/>
          <w:szCs w:val="24"/>
        </w:rPr>
      </w:pPr>
    </w:p>
    <w:p w:rsidR="003F0347" w:rsidRPr="0009410D" w:rsidRDefault="003F0347" w:rsidP="007519D0">
      <w:pPr>
        <w:rPr>
          <w:rFonts w:ascii="Times New Roman" w:hAnsi="Times New Roman" w:cs="Times New Roman"/>
          <w:b/>
          <w:sz w:val="24"/>
          <w:szCs w:val="24"/>
        </w:rPr>
      </w:pPr>
      <w:r w:rsidRPr="0009410D">
        <w:rPr>
          <w:rFonts w:ascii="Times New Roman" w:hAnsi="Times New Roman" w:cs="Times New Roman"/>
          <w:b/>
          <w:sz w:val="24"/>
          <w:szCs w:val="24"/>
        </w:rPr>
        <w:t>Postępowanie w przypadku braku opłaty za obiady</w:t>
      </w:r>
    </w:p>
    <w:p w:rsidR="003F0347" w:rsidRDefault="003F0347" w:rsidP="00751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</w:t>
      </w:r>
      <w:r w:rsidR="000941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kiedy rodzice lub opiekunowie prawni dziecka nie dokonają wpłaty za obiady w terminie określonym </w:t>
      </w:r>
      <w:r w:rsidR="0009410D">
        <w:rPr>
          <w:rFonts w:ascii="Times New Roman" w:hAnsi="Times New Roman" w:cs="Times New Roman"/>
          <w:sz w:val="24"/>
          <w:szCs w:val="24"/>
        </w:rPr>
        <w:t>w niniejszym regulaminie</w:t>
      </w:r>
      <w:r>
        <w:rPr>
          <w:rFonts w:ascii="Times New Roman" w:hAnsi="Times New Roman" w:cs="Times New Roman"/>
          <w:sz w:val="24"/>
          <w:szCs w:val="24"/>
        </w:rPr>
        <w:t>, otrzymają przypomnienie o konieczności</w:t>
      </w:r>
      <w:r w:rsidR="0009410D">
        <w:rPr>
          <w:rFonts w:ascii="Times New Roman" w:hAnsi="Times New Roman" w:cs="Times New Roman"/>
          <w:sz w:val="24"/>
          <w:szCs w:val="24"/>
        </w:rPr>
        <w:t xml:space="preserve"> jej uiszczenia</w:t>
      </w:r>
      <w:r>
        <w:rPr>
          <w:rFonts w:ascii="Times New Roman" w:hAnsi="Times New Roman" w:cs="Times New Roman"/>
          <w:sz w:val="24"/>
          <w:szCs w:val="24"/>
        </w:rPr>
        <w:t>. Rodzice</w:t>
      </w:r>
      <w:r w:rsidR="000941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 otrzymaniu przypomnienia są zobligowani do n</w:t>
      </w:r>
      <w:r w:rsidR="0009410D">
        <w:rPr>
          <w:rFonts w:ascii="Times New Roman" w:hAnsi="Times New Roman" w:cs="Times New Roman"/>
          <w:sz w:val="24"/>
          <w:szCs w:val="24"/>
        </w:rPr>
        <w:t>atychmiastowego dokonania jej uregulowania</w:t>
      </w:r>
      <w:r>
        <w:rPr>
          <w:rFonts w:ascii="Times New Roman" w:hAnsi="Times New Roman" w:cs="Times New Roman"/>
          <w:sz w:val="24"/>
          <w:szCs w:val="24"/>
        </w:rPr>
        <w:t>. Jej brak skutkuje skreśleniem dziecka z listy korzystającej z obiadów do następnego miesiąca, a wobec rodziców/opiekunów wszczyna się procedury mające na celu</w:t>
      </w:r>
      <w:r w:rsidR="0009410D">
        <w:rPr>
          <w:rFonts w:ascii="Times New Roman" w:hAnsi="Times New Roman" w:cs="Times New Roman"/>
          <w:sz w:val="24"/>
          <w:szCs w:val="24"/>
        </w:rPr>
        <w:t xml:space="preserve"> ściągnięcie zaległych należności zgodnie z obowiązującym prawem.</w:t>
      </w:r>
    </w:p>
    <w:p w:rsidR="0009410D" w:rsidRDefault="0009410D" w:rsidP="007519D0">
      <w:pPr>
        <w:rPr>
          <w:rFonts w:ascii="Times New Roman" w:hAnsi="Times New Roman" w:cs="Times New Roman"/>
          <w:sz w:val="24"/>
          <w:szCs w:val="24"/>
        </w:rPr>
      </w:pPr>
    </w:p>
    <w:p w:rsidR="0009410D" w:rsidRDefault="0009410D" w:rsidP="00094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E464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09410D" w:rsidRPr="0009410D" w:rsidRDefault="0009410D" w:rsidP="00094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0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9410D" w:rsidRDefault="0009410D" w:rsidP="0009410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wszelkich sprawach związanych z organizacją wyżywienia w tym wysokość opłat wnoszonych za korzystanie przez uczniów z posiłku decyduje Dyrektor Zespołu Szkół Specjalnych w Pęcherach.</w:t>
      </w:r>
    </w:p>
    <w:p w:rsidR="0009410D" w:rsidRPr="0009410D" w:rsidRDefault="0009410D" w:rsidP="0009410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do niniejszego regulaminu wymagają zmian pisemnych w formie aneksu.</w:t>
      </w:r>
    </w:p>
    <w:p w:rsidR="0016493C" w:rsidRPr="00AF3771" w:rsidRDefault="0016493C" w:rsidP="001649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93C" w:rsidRPr="00AF3771" w:rsidRDefault="0016493C" w:rsidP="001649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493C" w:rsidRPr="00AF3771" w:rsidRDefault="0016493C" w:rsidP="001649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0A84" w:rsidRPr="00AF3771" w:rsidRDefault="004F0A84" w:rsidP="004F0A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0A84" w:rsidRPr="00AF3771" w:rsidRDefault="004F0A84" w:rsidP="004F0A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0A84" w:rsidRPr="004F0A84" w:rsidRDefault="004F0A84" w:rsidP="004F0A84">
      <w:pPr>
        <w:pStyle w:val="Akapitzlist"/>
        <w:rPr>
          <w:sz w:val="24"/>
          <w:szCs w:val="24"/>
        </w:rPr>
      </w:pPr>
    </w:p>
    <w:sectPr w:rsidR="004F0A84" w:rsidRPr="004F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029F"/>
    <w:multiLevelType w:val="hybridMultilevel"/>
    <w:tmpl w:val="95905A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BF5148"/>
    <w:multiLevelType w:val="hybridMultilevel"/>
    <w:tmpl w:val="37C05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4533D"/>
    <w:multiLevelType w:val="hybridMultilevel"/>
    <w:tmpl w:val="1A76A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6689D"/>
    <w:multiLevelType w:val="hybridMultilevel"/>
    <w:tmpl w:val="BC2EC45A"/>
    <w:lvl w:ilvl="0" w:tplc="51709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0B07"/>
    <w:multiLevelType w:val="hybridMultilevel"/>
    <w:tmpl w:val="7BA86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90058"/>
    <w:multiLevelType w:val="hybridMultilevel"/>
    <w:tmpl w:val="43D48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937DE"/>
    <w:multiLevelType w:val="hybridMultilevel"/>
    <w:tmpl w:val="C966F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D4549"/>
    <w:multiLevelType w:val="hybridMultilevel"/>
    <w:tmpl w:val="E89C27C0"/>
    <w:lvl w:ilvl="0" w:tplc="02DAD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B37AB"/>
    <w:multiLevelType w:val="hybridMultilevel"/>
    <w:tmpl w:val="2DE2B34E"/>
    <w:lvl w:ilvl="0" w:tplc="EBF6C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50"/>
    <w:rsid w:val="0009254C"/>
    <w:rsid w:val="0009410D"/>
    <w:rsid w:val="000D5B86"/>
    <w:rsid w:val="00103334"/>
    <w:rsid w:val="0016493C"/>
    <w:rsid w:val="001750AB"/>
    <w:rsid w:val="003F0347"/>
    <w:rsid w:val="004F0A84"/>
    <w:rsid w:val="00561950"/>
    <w:rsid w:val="00663D19"/>
    <w:rsid w:val="006E1EE0"/>
    <w:rsid w:val="007519D0"/>
    <w:rsid w:val="008333CC"/>
    <w:rsid w:val="00AF3771"/>
    <w:rsid w:val="00C85375"/>
    <w:rsid w:val="00E4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0A42"/>
  <w15:chartTrackingRefBased/>
  <w15:docId w15:val="{6B596652-80D4-4FE6-8B31-828B1684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3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0A8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zkolalbiska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Sokół</dc:creator>
  <cp:keywords/>
  <dc:description/>
  <cp:lastModifiedBy>Małgorzata Sokół</cp:lastModifiedBy>
  <cp:revision>4</cp:revision>
  <cp:lastPrinted>2022-10-10T10:02:00Z</cp:lastPrinted>
  <dcterms:created xsi:type="dcterms:W3CDTF">2022-10-10T07:51:00Z</dcterms:created>
  <dcterms:modified xsi:type="dcterms:W3CDTF">2022-10-17T08:17:00Z</dcterms:modified>
</cp:coreProperties>
</file>