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0" w:rsidRDefault="00BB4370" w:rsidP="00BB4370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441B9">
        <w:rPr>
          <w:u w:val="single"/>
        </w:rPr>
        <w:t>Podstatné mená</w:t>
      </w:r>
      <w:r>
        <w:rPr>
          <w:u w:val="single"/>
        </w:rPr>
        <w:t xml:space="preserve">: </w:t>
      </w:r>
      <w:r>
        <w:rPr>
          <w:b/>
          <w:u w:val="single"/>
        </w:rPr>
        <w:t>Pádové otázky</w:t>
      </w:r>
    </w:p>
    <w:p w:rsidR="00BB4370" w:rsidRPr="00FC7771" w:rsidRDefault="00BB4370" w:rsidP="00BB4370">
      <w:pPr>
        <w:rPr>
          <w:u w:val="single"/>
        </w:rPr>
      </w:pPr>
      <w:r w:rsidRPr="00FC7771">
        <w:rPr>
          <w:u w:val="single"/>
        </w:rPr>
        <w:t>Opakovanie:</w:t>
      </w:r>
    </w:p>
    <w:p w:rsidR="00BB4370" w:rsidRDefault="00BB4370" w:rsidP="00BB4370">
      <w:pPr>
        <w:rPr>
          <w:u w:val="single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</w:p>
    <w:p w:rsidR="00BB4370" w:rsidRDefault="00BB4370" w:rsidP="00BB4370">
      <w:pPr>
        <w:rPr>
          <w:b/>
          <w:i/>
          <w:color w:val="E36C0A" w:themeColor="accent6" w:themeShade="BF"/>
        </w:rPr>
      </w:pPr>
      <w:r w:rsidRPr="00C94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5pt;margin-top:19.05pt;width:450.35pt;height:42.05pt;z-index:251658240;mso-width-relative:margin;mso-height-relative:margin">
            <v:textbox>
              <w:txbxContent>
                <w:p w:rsidR="00BB4370" w:rsidRPr="00ED29E7" w:rsidRDefault="00BB4370" w:rsidP="00BB4370">
                  <w:r w:rsidRPr="00ED29E7">
                    <w:rPr>
                      <w:b/>
                    </w:rPr>
                    <w:t>Zmenu tvaru</w:t>
                  </w:r>
                  <w:r w:rsidRPr="00ED29E7">
                    <w:t xml:space="preserve"> všetkých podstatných mien </w:t>
                  </w:r>
                  <w:r w:rsidRPr="00ED29E7">
                    <w:rPr>
                      <w:b/>
                    </w:rPr>
                    <w:t>sa volá skloňovanie</w:t>
                  </w:r>
                  <w:r w:rsidRPr="00ED29E7">
                    <w:t xml:space="preserve">. </w:t>
                  </w:r>
                  <w:r w:rsidRPr="00ED29E7">
                    <w:rPr>
                      <w:b/>
                    </w:rPr>
                    <w:t xml:space="preserve">Slovenský jazyk </w:t>
                  </w:r>
                  <w:r w:rsidRPr="00ED29E7">
                    <w:rPr>
                      <w:b/>
                      <w:color w:val="FF0000"/>
                    </w:rPr>
                    <w:t>má 6 pádov</w:t>
                  </w:r>
                  <w:r w:rsidRPr="00ED29E7">
                    <w:rPr>
                      <w:b/>
                    </w:rPr>
                    <w:t>.</w:t>
                  </w:r>
                  <w:r w:rsidRPr="00ED29E7">
                    <w:t xml:space="preserve"> V týchto pádoch </w:t>
                  </w:r>
                  <w:r w:rsidRPr="00ED29E7">
                    <w:rPr>
                      <w:b/>
                    </w:rPr>
                    <w:t>podstatného mená skloňujeme</w:t>
                  </w:r>
                  <w:r w:rsidRPr="00ED29E7">
                    <w:t xml:space="preserve">.  </w:t>
                  </w:r>
                  <w:r w:rsidRPr="00ED29E7">
                    <w:rPr>
                      <w:b/>
                      <w:highlight w:val="yellow"/>
                    </w:rPr>
                    <w:t>5. Pád nepoužívame</w:t>
                  </w:r>
                  <w:r w:rsidRPr="00ED29E7">
                    <w:t xml:space="preserve">. </w:t>
                  </w:r>
                </w:p>
                <w:p w:rsidR="00BB4370" w:rsidRDefault="00BB4370" w:rsidP="00BB4370"/>
              </w:txbxContent>
            </v:textbox>
          </v:shape>
        </w:pict>
      </w:r>
      <w:r w:rsidRPr="00EC7AAA">
        <w:rPr>
          <w:b/>
          <w:i/>
          <w:color w:val="365F91" w:themeColor="accent1" w:themeShade="BF"/>
        </w:rPr>
        <w:t>Pri podstatných menách určujeme</w:t>
      </w:r>
      <w:r>
        <w:rPr>
          <w:i/>
        </w:rPr>
        <w:t xml:space="preserve">: </w:t>
      </w:r>
      <w:r w:rsidRPr="00EC7AAA">
        <w:rPr>
          <w:b/>
          <w:i/>
          <w:color w:val="FF0000"/>
        </w:rPr>
        <w:t>rod</w:t>
      </w:r>
      <w:r w:rsidRPr="00EC7AAA">
        <w:rPr>
          <w:b/>
          <w:i/>
        </w:rPr>
        <w:t xml:space="preserve">, číslo, </w:t>
      </w:r>
      <w:r w:rsidRPr="00EC7AAA">
        <w:rPr>
          <w:b/>
          <w:i/>
          <w:color w:val="E36C0A" w:themeColor="accent6" w:themeShade="BF"/>
        </w:rPr>
        <w:t>pád</w:t>
      </w:r>
    </w:p>
    <w:p w:rsidR="00BB4370" w:rsidRPr="00454197" w:rsidRDefault="00BB4370" w:rsidP="00BB4370">
      <w:pPr>
        <w:jc w:val="both"/>
      </w:pPr>
    </w:p>
    <w:p w:rsidR="00BB4370" w:rsidRDefault="00BB4370" w:rsidP="00BB4370"/>
    <w:p w:rsidR="00BB4370" w:rsidRPr="009B310D" w:rsidRDefault="00BB4370" w:rsidP="00BB4370">
      <w:pPr>
        <w:rPr>
          <w:b/>
          <w:color w:val="0070C0"/>
        </w:rPr>
      </w:pPr>
      <w:r w:rsidRPr="009B310D">
        <w:rPr>
          <w:b/>
          <w:color w:val="0070C0"/>
        </w:rPr>
        <w:t xml:space="preserve">Pádové otázky sú: </w:t>
      </w:r>
      <w:r w:rsidRPr="009B310D">
        <w:t>Nauč sa ich naspamäť.</w:t>
      </w:r>
    </w:p>
    <w:tbl>
      <w:tblPr>
        <w:tblStyle w:val="Mriekatabuky"/>
        <w:tblW w:w="0" w:type="auto"/>
        <w:tblInd w:w="2093" w:type="dxa"/>
        <w:tblLook w:val="04A0"/>
      </w:tblPr>
      <w:tblGrid>
        <w:gridCol w:w="2513"/>
        <w:gridCol w:w="1881"/>
      </w:tblGrid>
      <w:tr w:rsidR="00BB4370" w:rsidTr="003171A4">
        <w:tc>
          <w:tcPr>
            <w:tcW w:w="2513" w:type="dxa"/>
          </w:tcPr>
          <w:p w:rsidR="00BB4370" w:rsidRPr="008E1913" w:rsidRDefault="00BB4370" w:rsidP="0055218F">
            <w:pPr>
              <w:jc w:val="center"/>
              <w:rPr>
                <w:b/>
                <w:color w:val="00B050"/>
              </w:rPr>
            </w:pPr>
            <w:r w:rsidRPr="008E1913">
              <w:rPr>
                <w:b/>
                <w:color w:val="00B050"/>
              </w:rPr>
              <w:t>Pád</w:t>
            </w:r>
          </w:p>
        </w:tc>
        <w:tc>
          <w:tcPr>
            <w:tcW w:w="1881" w:type="dxa"/>
          </w:tcPr>
          <w:p w:rsidR="00BB4370" w:rsidRPr="009B310D" w:rsidRDefault="00BB4370" w:rsidP="0055218F">
            <w:pPr>
              <w:jc w:val="both"/>
              <w:rPr>
                <w:b/>
                <w:color w:val="00B050"/>
              </w:rPr>
            </w:pPr>
            <w:r w:rsidRPr="009B310D">
              <w:rPr>
                <w:b/>
                <w:color w:val="00B050"/>
              </w:rPr>
              <w:t>Otázka</w:t>
            </w:r>
          </w:p>
        </w:tc>
      </w:tr>
      <w:tr w:rsidR="00BB4370" w:rsidTr="003171A4">
        <w:tc>
          <w:tcPr>
            <w:tcW w:w="2513" w:type="dxa"/>
          </w:tcPr>
          <w:p w:rsidR="00BB4370" w:rsidRPr="009B310D" w:rsidRDefault="00BB4370" w:rsidP="0055218F">
            <w:pPr>
              <w:jc w:val="center"/>
              <w:rPr>
                <w:b/>
              </w:rPr>
            </w:pPr>
            <w:r w:rsidRPr="009B310D">
              <w:rPr>
                <w:b/>
              </w:rPr>
              <w:t>1.pád</w:t>
            </w:r>
          </w:p>
        </w:tc>
        <w:tc>
          <w:tcPr>
            <w:tcW w:w="1881" w:type="dxa"/>
          </w:tcPr>
          <w:p w:rsidR="00BB4370" w:rsidRPr="00C17272" w:rsidRDefault="00BB4370" w:rsidP="0055218F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Kto?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BB4370" w:rsidTr="003171A4">
        <w:tc>
          <w:tcPr>
            <w:tcW w:w="2513" w:type="dxa"/>
          </w:tcPr>
          <w:p w:rsidR="00BB4370" w:rsidRPr="009B310D" w:rsidRDefault="00BB4370" w:rsidP="0055218F">
            <w:pPr>
              <w:jc w:val="center"/>
              <w:rPr>
                <w:b/>
              </w:rPr>
            </w:pPr>
            <w:r w:rsidRPr="009B310D">
              <w:rPr>
                <w:b/>
              </w:rPr>
              <w:t>2.pád</w:t>
            </w:r>
          </w:p>
        </w:tc>
        <w:tc>
          <w:tcPr>
            <w:tcW w:w="1881" w:type="dxa"/>
          </w:tcPr>
          <w:p w:rsidR="00BB4370" w:rsidRPr="00C17272" w:rsidRDefault="00BB4370" w:rsidP="0055218F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Čoho?</w:t>
            </w:r>
          </w:p>
        </w:tc>
      </w:tr>
      <w:tr w:rsidR="00BB4370" w:rsidTr="003171A4">
        <w:tc>
          <w:tcPr>
            <w:tcW w:w="2513" w:type="dxa"/>
          </w:tcPr>
          <w:p w:rsidR="00BB4370" w:rsidRPr="009B310D" w:rsidRDefault="00BB4370" w:rsidP="0055218F">
            <w:pPr>
              <w:jc w:val="center"/>
              <w:rPr>
                <w:b/>
              </w:rPr>
            </w:pPr>
            <w:r w:rsidRPr="009B310D">
              <w:rPr>
                <w:b/>
              </w:rPr>
              <w:t>3.pád</w:t>
            </w:r>
          </w:p>
        </w:tc>
        <w:tc>
          <w:tcPr>
            <w:tcW w:w="1881" w:type="dxa"/>
          </w:tcPr>
          <w:p w:rsidR="00BB4370" w:rsidRPr="00C17272" w:rsidRDefault="00BB4370" w:rsidP="0055218F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Komu?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Čomu?</w:t>
            </w:r>
          </w:p>
        </w:tc>
      </w:tr>
      <w:tr w:rsidR="00BB4370" w:rsidTr="003171A4">
        <w:tc>
          <w:tcPr>
            <w:tcW w:w="2513" w:type="dxa"/>
          </w:tcPr>
          <w:p w:rsidR="00BB4370" w:rsidRPr="009B310D" w:rsidRDefault="00BB4370" w:rsidP="0055218F">
            <w:pPr>
              <w:jc w:val="center"/>
              <w:rPr>
                <w:b/>
              </w:rPr>
            </w:pPr>
            <w:r w:rsidRPr="009B310D">
              <w:rPr>
                <w:b/>
              </w:rPr>
              <w:t>4.pád</w:t>
            </w:r>
          </w:p>
        </w:tc>
        <w:tc>
          <w:tcPr>
            <w:tcW w:w="1881" w:type="dxa"/>
          </w:tcPr>
          <w:p w:rsidR="00BB4370" w:rsidRPr="00C17272" w:rsidRDefault="00BB4370" w:rsidP="0055218F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BB4370" w:rsidTr="003171A4">
        <w:tc>
          <w:tcPr>
            <w:tcW w:w="2513" w:type="dxa"/>
          </w:tcPr>
          <w:p w:rsidR="00BB4370" w:rsidRPr="009B310D" w:rsidRDefault="00BB4370" w:rsidP="0055218F">
            <w:pPr>
              <w:jc w:val="center"/>
              <w:rPr>
                <w:b/>
              </w:rPr>
            </w:pPr>
            <w:r w:rsidRPr="009B310D">
              <w:rPr>
                <w:b/>
              </w:rPr>
              <w:t>6.pád</w:t>
            </w:r>
          </w:p>
        </w:tc>
        <w:tc>
          <w:tcPr>
            <w:tcW w:w="1881" w:type="dxa"/>
          </w:tcPr>
          <w:p w:rsidR="00BB4370" w:rsidRPr="00C17272" w:rsidRDefault="00BB4370" w:rsidP="0055218F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O kom?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O čom?</w:t>
            </w:r>
          </w:p>
        </w:tc>
      </w:tr>
      <w:tr w:rsidR="00BB4370" w:rsidTr="003171A4">
        <w:tc>
          <w:tcPr>
            <w:tcW w:w="2513" w:type="dxa"/>
          </w:tcPr>
          <w:p w:rsidR="00BB4370" w:rsidRPr="009B310D" w:rsidRDefault="00BB4370" w:rsidP="0055218F">
            <w:pPr>
              <w:jc w:val="center"/>
              <w:rPr>
                <w:b/>
              </w:rPr>
            </w:pPr>
            <w:r w:rsidRPr="009B310D">
              <w:rPr>
                <w:b/>
              </w:rPr>
              <w:t>7.pád</w:t>
            </w:r>
          </w:p>
        </w:tc>
        <w:tc>
          <w:tcPr>
            <w:tcW w:w="1881" w:type="dxa"/>
          </w:tcPr>
          <w:p w:rsidR="00BB4370" w:rsidRPr="00C17272" w:rsidRDefault="00BB4370" w:rsidP="0055218F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S kým?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S čím?</w:t>
            </w:r>
          </w:p>
        </w:tc>
      </w:tr>
    </w:tbl>
    <w:p w:rsidR="003171A4" w:rsidRPr="003171A4" w:rsidRDefault="003171A4" w:rsidP="00BB4370">
      <w:pPr>
        <w:rPr>
          <w:b/>
          <w:highlight w:val="yellow"/>
        </w:rPr>
      </w:pPr>
      <w:r w:rsidRPr="003171A4">
        <w:rPr>
          <w:b/>
          <w:highlight w:val="yellow"/>
        </w:rPr>
        <w:t>Pádové otázky</w:t>
      </w:r>
    </w:p>
    <w:p w:rsidR="00BB4370" w:rsidRDefault="003171A4" w:rsidP="00BB4370">
      <w:pPr>
        <w:rPr>
          <w:b/>
        </w:rPr>
      </w:pPr>
      <w:r w:rsidRPr="003171A4">
        <w:rPr>
          <w:b/>
          <w:highlight w:val="cyan"/>
        </w:rPr>
        <w:t>ÚLOHY</w:t>
      </w:r>
    </w:p>
    <w:p w:rsidR="003171A4" w:rsidRPr="003171A4" w:rsidRDefault="003171A4" w:rsidP="003171A4">
      <w:pPr>
        <w:pStyle w:val="Odsekzoznamu"/>
        <w:numPr>
          <w:ilvl w:val="0"/>
          <w:numId w:val="1"/>
        </w:numPr>
        <w:rPr>
          <w:b/>
          <w:color w:val="0070C0"/>
        </w:rPr>
      </w:pPr>
      <w:r w:rsidRPr="003171A4">
        <w:rPr>
          <w:b/>
          <w:color w:val="0070C0"/>
        </w:rPr>
        <w:t>Doplň podstatné meno v správne tvare.</w:t>
      </w:r>
      <w:r>
        <w:rPr>
          <w:b/>
          <w:color w:val="0070C0"/>
        </w:rPr>
        <w:t xml:space="preserve"> </w:t>
      </w:r>
      <w:r w:rsidRPr="003171A4">
        <w:rPr>
          <w:b/>
        </w:rPr>
        <w:t>VZOR</w:t>
      </w:r>
      <w:r w:rsidRPr="003171A4">
        <w:t>:</w:t>
      </w:r>
      <w:r w:rsidRPr="003171A4">
        <w:rPr>
          <w:color w:val="0070C0"/>
        </w:rPr>
        <w:t xml:space="preserve"> </w:t>
      </w:r>
      <w:r w:rsidRPr="003171A4">
        <w:t>V záhrade pracuje</w:t>
      </w:r>
      <w:r w:rsidRPr="003171A4">
        <w:rPr>
          <w:color w:val="0070C0"/>
        </w:rPr>
        <w:t xml:space="preserve"> </w:t>
      </w:r>
      <w:r w:rsidRPr="003171A4">
        <w:rPr>
          <w:color w:val="0070C0"/>
          <w:u w:val="single"/>
        </w:rPr>
        <w:t>záhradník.</w:t>
      </w:r>
    </w:p>
    <w:p w:rsidR="003171A4" w:rsidRDefault="003171A4" w:rsidP="003171A4">
      <w:pPr>
        <w:ind w:left="360"/>
        <w:rPr>
          <w:b/>
        </w:rPr>
      </w:pPr>
      <w:r w:rsidRPr="003171A4">
        <w:t>Zuzka išla ku</w:t>
      </w:r>
      <w:r>
        <w:rPr>
          <w:b/>
        </w:rPr>
        <w:t xml:space="preserve"> </w:t>
      </w:r>
      <w:r w:rsidRPr="003171A4">
        <w:rPr>
          <w:b/>
          <w:color w:val="0070C0"/>
        </w:rPr>
        <w:t>_____________.</w:t>
      </w:r>
      <w:r>
        <w:rPr>
          <w:b/>
        </w:rPr>
        <w:t xml:space="preserve"> </w:t>
      </w:r>
      <w:r>
        <w:rPr>
          <w:b/>
        </w:rPr>
        <w:tab/>
      </w:r>
      <w:r w:rsidRPr="003171A4">
        <w:t>V kuchyni pracuje</w:t>
      </w:r>
      <w:r>
        <w:rPr>
          <w:b/>
        </w:rPr>
        <w:t xml:space="preserve"> </w:t>
      </w:r>
      <w:r w:rsidRPr="003171A4">
        <w:rPr>
          <w:b/>
          <w:color w:val="0070C0"/>
        </w:rPr>
        <w:t>_____________</w:t>
      </w:r>
      <w:r>
        <w:rPr>
          <w:b/>
          <w:color w:val="0070C0"/>
        </w:rPr>
        <w:t>__</w:t>
      </w:r>
      <w:r w:rsidRPr="003171A4">
        <w:rPr>
          <w:b/>
          <w:color w:val="0070C0"/>
        </w:rPr>
        <w:t xml:space="preserve">_. </w:t>
      </w:r>
    </w:p>
    <w:p w:rsidR="003171A4" w:rsidRDefault="003171A4" w:rsidP="003171A4">
      <w:pPr>
        <w:ind w:left="360"/>
      </w:pPr>
      <w:r>
        <w:t xml:space="preserve">Na ulici stretol </w:t>
      </w:r>
      <w:r w:rsidRPr="003171A4">
        <w:rPr>
          <w:b/>
          <w:color w:val="0070C0"/>
        </w:rPr>
        <w:t>___________.</w:t>
      </w:r>
      <w:r>
        <w:t xml:space="preserve"> </w:t>
      </w:r>
      <w:r>
        <w:tab/>
        <w:t xml:space="preserve">Dostal jednotku z </w:t>
      </w:r>
      <w:r w:rsidRPr="003171A4">
        <w:rPr>
          <w:b/>
          <w:color w:val="0070C0"/>
        </w:rPr>
        <w:t>________________.</w:t>
      </w:r>
      <w:r>
        <w:t xml:space="preserve"> </w:t>
      </w:r>
    </w:p>
    <w:p w:rsidR="003171A4" w:rsidRDefault="003171A4" w:rsidP="003171A4">
      <w:pPr>
        <w:ind w:left="360"/>
      </w:pPr>
      <w:r>
        <w:t xml:space="preserve">Lastovičky sedeli na </w:t>
      </w:r>
      <w:r w:rsidRPr="003171A4">
        <w:rPr>
          <w:b/>
          <w:color w:val="0070C0"/>
        </w:rPr>
        <w:t xml:space="preserve">_________. </w:t>
      </w:r>
      <w:r>
        <w:tab/>
        <w:t xml:space="preserve">Vlak zastal na </w:t>
      </w:r>
      <w:r w:rsidRPr="003171A4">
        <w:rPr>
          <w:b/>
          <w:color w:val="0070C0"/>
        </w:rPr>
        <w:t xml:space="preserve">_________________. </w:t>
      </w:r>
    </w:p>
    <w:p w:rsidR="003171A4" w:rsidRDefault="003171A4" w:rsidP="003171A4">
      <w:pPr>
        <w:ind w:left="360"/>
        <w:rPr>
          <w:b/>
          <w:color w:val="0070C0"/>
        </w:rPr>
      </w:pPr>
      <w:r>
        <w:t xml:space="preserve">Dieťa uteká k </w:t>
      </w:r>
      <w:r w:rsidRPr="003171A4">
        <w:rPr>
          <w:b/>
          <w:color w:val="0070C0"/>
        </w:rPr>
        <w:t xml:space="preserve">______________. </w:t>
      </w:r>
      <w:r>
        <w:tab/>
        <w:t xml:space="preserve">Zem sa točí okolo </w:t>
      </w:r>
      <w:r w:rsidRPr="003171A4">
        <w:rPr>
          <w:b/>
          <w:color w:val="0070C0"/>
        </w:rPr>
        <w:t xml:space="preserve">______________. </w:t>
      </w:r>
    </w:p>
    <w:p w:rsidR="003171A4" w:rsidRDefault="003171A4" w:rsidP="003171A4">
      <w:pPr>
        <w:ind w:left="360"/>
        <w:rPr>
          <w:b/>
          <w:color w:val="0070C0"/>
        </w:rPr>
      </w:pPr>
    </w:p>
    <w:p w:rsidR="00180D64" w:rsidRDefault="00180D64" w:rsidP="00180D64">
      <w:pPr>
        <w:pStyle w:val="Odsekzoznamu"/>
        <w:numPr>
          <w:ilvl w:val="0"/>
          <w:numId w:val="1"/>
        </w:numPr>
        <w:rPr>
          <w:b/>
          <w:color w:val="0070C0"/>
        </w:rPr>
      </w:pPr>
      <w:r w:rsidRPr="00180D64">
        <w:rPr>
          <w:b/>
          <w:color w:val="0070C0"/>
        </w:rPr>
        <w:t xml:space="preserve">Odpovedaj </w:t>
      </w:r>
      <w:r w:rsidRPr="00180D64">
        <w:rPr>
          <w:b/>
        </w:rPr>
        <w:t>a</w:t>
      </w:r>
      <w:r w:rsidRPr="00180D64">
        <w:rPr>
          <w:b/>
          <w:color w:val="0070C0"/>
        </w:rPr>
        <w:t xml:space="preserve"> označ číslom </w:t>
      </w:r>
      <w:r w:rsidRPr="00180D64">
        <w:rPr>
          <w:b/>
        </w:rPr>
        <w:t>pádovú otázku.</w:t>
      </w:r>
      <w:r>
        <w:rPr>
          <w:b/>
          <w:color w:val="0070C0"/>
        </w:rPr>
        <w:t xml:space="preserve"> </w:t>
      </w:r>
      <w:r w:rsidRPr="00180D64">
        <w:rPr>
          <w:b/>
          <w:color w:val="0070C0"/>
        </w:rPr>
        <w:t xml:space="preserve">         </w:t>
      </w:r>
    </w:p>
    <w:p w:rsidR="00180D64" w:rsidRPr="00180D64" w:rsidRDefault="00180D64" w:rsidP="00180D64">
      <w:pPr>
        <w:pStyle w:val="Odsekzoznamu"/>
        <w:rPr>
          <w:b/>
          <w:color w:val="0070C0"/>
        </w:rPr>
      </w:pPr>
      <w:r w:rsidRPr="00180D64">
        <w:rPr>
          <w:b/>
        </w:rPr>
        <w:tab/>
      </w:r>
      <w:r w:rsidRPr="00180D64">
        <w:rPr>
          <w:b/>
        </w:rPr>
        <w:tab/>
      </w:r>
      <w:r w:rsidRPr="00180D64">
        <w:rPr>
          <w:b/>
        </w:rPr>
        <w:tab/>
      </w:r>
      <w:r w:rsidRPr="00180D64">
        <w:rPr>
          <w:b/>
        </w:rPr>
        <w:tab/>
      </w:r>
      <w:r w:rsidRPr="00180D64">
        <w:rPr>
          <w:b/>
        </w:rPr>
        <w:tab/>
      </w:r>
    </w:p>
    <w:tbl>
      <w:tblPr>
        <w:tblStyle w:val="Mriekatabuky"/>
        <w:tblW w:w="0" w:type="auto"/>
        <w:tblInd w:w="720" w:type="dxa"/>
        <w:tblLook w:val="04A0"/>
      </w:tblPr>
      <w:tblGrid>
        <w:gridCol w:w="2082"/>
        <w:gridCol w:w="2835"/>
        <w:gridCol w:w="3651"/>
      </w:tblGrid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Číslo pádovej otázky</w:t>
            </w: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Otázka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Odpoveď</w:t>
            </w:r>
          </w:p>
        </w:tc>
      </w:tr>
      <w:tr w:rsidR="00180D64" w:rsidTr="008860C2">
        <w:tc>
          <w:tcPr>
            <w:tcW w:w="2082" w:type="dxa"/>
          </w:tcPr>
          <w:p w:rsidR="00180D64" w:rsidRDefault="00180D64" w:rsidP="008860C2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</w:t>
            </w: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u w:val="single"/>
              </w:rPr>
            </w:pPr>
            <w:r w:rsidRPr="00180D64">
              <w:rPr>
                <w:b/>
                <w:color w:val="0070C0"/>
                <w:u w:val="single"/>
              </w:rPr>
              <w:t xml:space="preserve">Kto </w:t>
            </w:r>
            <w:r w:rsidRPr="00180D64">
              <w:rPr>
                <w:b/>
                <w:u w:val="single"/>
              </w:rPr>
              <w:t>píše na tabuľu?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 w:rsidRPr="00180D64">
              <w:rPr>
                <w:b/>
                <w:color w:val="0070C0"/>
                <w:u w:val="single"/>
              </w:rPr>
              <w:t xml:space="preserve">Čo </w:t>
            </w:r>
            <w:r w:rsidRPr="00180D64">
              <w:rPr>
                <w:b/>
                <w:u w:val="single"/>
              </w:rPr>
              <w:t>je na lavici?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u w:val="single"/>
              </w:rPr>
            </w:pPr>
            <w:r w:rsidRPr="00180D64">
              <w:rPr>
                <w:u w:val="single"/>
              </w:rPr>
              <w:t>Pán učiteľ píše na tabuľu.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 w:rsidRPr="00180D64">
              <w:rPr>
                <w:u w:val="single"/>
              </w:rPr>
              <w:t>Na lavici je kniha.</w:t>
            </w:r>
          </w:p>
        </w:tc>
      </w:tr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</w:rPr>
            </w:pPr>
            <w:r w:rsidRPr="008860C2">
              <w:rPr>
                <w:b/>
                <w:color w:val="0070C0"/>
              </w:rPr>
              <w:t>S kým</w:t>
            </w:r>
            <w:r>
              <w:rPr>
                <w:b/>
              </w:rPr>
              <w:t xml:space="preserve"> chodíš do školy?</w:t>
            </w:r>
          </w:p>
          <w:p w:rsidR="00180D64" w:rsidRPr="00180D64" w:rsidRDefault="00180D64" w:rsidP="00180D64">
            <w:pPr>
              <w:pStyle w:val="Odsekzoznamu"/>
              <w:ind w:left="0"/>
              <w:rPr>
                <w:b/>
              </w:rPr>
            </w:pPr>
            <w:r w:rsidRPr="008860C2">
              <w:rPr>
                <w:b/>
                <w:color w:val="0070C0"/>
              </w:rPr>
              <w:t>S čím</w:t>
            </w:r>
            <w:r>
              <w:rPr>
                <w:b/>
              </w:rPr>
              <w:t xml:space="preserve"> si spokojný?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</w:p>
        </w:tc>
      </w:tr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Od koho </w:t>
            </w:r>
            <w:r w:rsidRPr="008860C2">
              <w:rPr>
                <w:b/>
              </w:rPr>
              <w:t>máš zmrzlinu?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Z čoho </w:t>
            </w:r>
            <w:r w:rsidRPr="008860C2">
              <w:rPr>
                <w:b/>
              </w:rPr>
              <w:t>je pohár?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</w:p>
        </w:tc>
      </w:tr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Koho </w:t>
            </w:r>
            <w:r w:rsidRPr="008860C2">
              <w:rPr>
                <w:b/>
              </w:rPr>
              <w:t>si stretol?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Čo </w:t>
            </w:r>
            <w:r w:rsidRPr="008860C2">
              <w:rPr>
                <w:b/>
              </w:rPr>
              <w:t>sa nerád učíš?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</w:p>
        </w:tc>
      </w:tr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Kto </w:t>
            </w:r>
            <w:r w:rsidRPr="008860C2">
              <w:rPr>
                <w:b/>
              </w:rPr>
              <w:t>ťa volá k tabuli?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Čo </w:t>
            </w:r>
            <w:r w:rsidRPr="008860C2">
              <w:rPr>
                <w:b/>
              </w:rPr>
              <w:t>je v pohári?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</w:p>
        </w:tc>
      </w:tr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Komu </w:t>
            </w:r>
            <w:r w:rsidRPr="008860C2">
              <w:rPr>
                <w:b/>
              </w:rPr>
              <w:t>si kúpil cukríky?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K čomu </w:t>
            </w:r>
            <w:r w:rsidRPr="008860C2">
              <w:rPr>
                <w:b/>
              </w:rPr>
              <w:t>patria stoličky?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</w:p>
        </w:tc>
      </w:tr>
      <w:tr w:rsidR="00180D64" w:rsidTr="008860C2">
        <w:tc>
          <w:tcPr>
            <w:tcW w:w="2082" w:type="dxa"/>
          </w:tcPr>
          <w:p w:rsidR="00180D64" w:rsidRDefault="00180D64" w:rsidP="00180D64">
            <w:pPr>
              <w:pStyle w:val="Odsekzoznamu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 kom </w:t>
            </w:r>
            <w:r w:rsidRPr="008860C2">
              <w:rPr>
                <w:b/>
              </w:rPr>
              <w:t>si hovoril?</w:t>
            </w:r>
          </w:p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 čom </w:t>
            </w:r>
            <w:r w:rsidRPr="008860C2">
              <w:rPr>
                <w:b/>
              </w:rPr>
              <w:t xml:space="preserve">je </w:t>
            </w:r>
            <w:r w:rsidR="008860C2" w:rsidRPr="008860C2">
              <w:rPr>
                <w:b/>
              </w:rPr>
              <w:t>nákup?</w:t>
            </w:r>
          </w:p>
        </w:tc>
        <w:tc>
          <w:tcPr>
            <w:tcW w:w="3651" w:type="dxa"/>
          </w:tcPr>
          <w:p w:rsidR="00180D64" w:rsidRDefault="00180D64" w:rsidP="00180D64">
            <w:pPr>
              <w:pStyle w:val="Odsekzoznamu"/>
              <w:ind w:left="0"/>
              <w:rPr>
                <w:b/>
                <w:color w:val="0070C0"/>
              </w:rPr>
            </w:pPr>
          </w:p>
        </w:tc>
      </w:tr>
    </w:tbl>
    <w:p w:rsidR="00180D64" w:rsidRPr="00180D64" w:rsidRDefault="00180D64" w:rsidP="00180D64">
      <w:pPr>
        <w:pStyle w:val="Odsekzoznamu"/>
        <w:rPr>
          <w:b/>
          <w:color w:val="0070C0"/>
        </w:rPr>
      </w:pPr>
    </w:p>
    <w:p w:rsidR="003171A4" w:rsidRPr="003171A4" w:rsidRDefault="003171A4" w:rsidP="003171A4">
      <w:pPr>
        <w:ind w:left="360"/>
        <w:rPr>
          <w:b/>
          <w:color w:val="0070C0"/>
        </w:rPr>
      </w:pPr>
    </w:p>
    <w:p w:rsidR="005B65ED" w:rsidRDefault="005B65ED"/>
    <w:sectPr w:rsidR="005B65ED" w:rsidSect="006E0CF6">
      <w:headerReference w:type="default" r:id="rId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015492" w:rsidP="00521192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521192" w:rsidRPr="00521192" w:rsidRDefault="00015492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A52"/>
    <w:multiLevelType w:val="hybridMultilevel"/>
    <w:tmpl w:val="AFAE3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4370"/>
    <w:rsid w:val="00015492"/>
    <w:rsid w:val="00180D64"/>
    <w:rsid w:val="003171A4"/>
    <w:rsid w:val="005B65ED"/>
    <w:rsid w:val="008860C2"/>
    <w:rsid w:val="00BB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437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1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2020-03-25T06:14:00Z</dcterms:created>
  <dcterms:modified xsi:type="dcterms:W3CDTF">2020-03-25T06:37:00Z</dcterms:modified>
</cp:coreProperties>
</file>