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A4C" w:rsidRDefault="00DD61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PL SJL – čítanie  5.A</w:t>
      </w: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DD6135" w:rsidRDefault="00DD61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Milan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Rúfus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„O Červenej čiapočke“</w:t>
      </w:r>
    </w:p>
    <w:p w:rsidR="00DD6135" w:rsidRDefault="00DD61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3A4DE584">
            <wp:extent cx="5718810" cy="4011295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135" w:rsidRDefault="00DD6135">
      <w:pPr>
        <w:rPr>
          <w:rFonts w:ascii="Times New Roman" w:hAnsi="Times New Roman" w:cs="Times New Roman"/>
          <w:b/>
          <w:sz w:val="28"/>
          <w:szCs w:val="28"/>
        </w:rPr>
      </w:pPr>
    </w:p>
    <w:p w:rsidR="00DD6135" w:rsidRDefault="00DD6135" w:rsidP="00DD6135">
      <w:pPr>
        <w:pStyle w:val="Normlnywebov"/>
        <w:spacing w:before="90" w:beforeAutospacing="0" w:after="90" w:afterAutospacing="0"/>
        <w:rPr>
          <w:color w:val="1D2129"/>
        </w:rPr>
      </w:pPr>
      <w:r w:rsidRPr="00DD6135">
        <w:rPr>
          <w:color w:val="1D2129"/>
        </w:rPr>
        <w:t>Voňavým chodníkom,</w:t>
      </w:r>
      <w:r w:rsidRPr="00DD6135">
        <w:rPr>
          <w:color w:val="1D2129"/>
        </w:rPr>
        <w:br/>
        <w:t>vybitým nahladko,</w:t>
      </w:r>
      <w:r w:rsidRPr="00DD6135">
        <w:rPr>
          <w:color w:val="1D2129"/>
        </w:rPr>
        <w:br/>
        <w:t>po lúke, po lese,</w:t>
      </w:r>
      <w:r w:rsidRPr="00DD6135">
        <w:rPr>
          <w:color w:val="1D2129"/>
        </w:rPr>
        <w:br/>
        <w:t>putuje dievčatko.</w:t>
      </w:r>
    </w:p>
    <w:p w:rsidR="00DD6135" w:rsidRPr="00DD6135" w:rsidRDefault="00DD6135" w:rsidP="00DD6135">
      <w:pPr>
        <w:pStyle w:val="Normlnywebov"/>
        <w:spacing w:before="90" w:beforeAutospacing="0" w:after="90" w:afterAutospacing="0"/>
        <w:rPr>
          <w:color w:val="1D2129"/>
        </w:rPr>
      </w:pPr>
    </w:p>
    <w:p w:rsidR="00DD6135" w:rsidRDefault="00DD6135" w:rsidP="00DD6135">
      <w:pPr>
        <w:pStyle w:val="Normlnywebov"/>
        <w:spacing w:before="90" w:beforeAutospacing="0" w:after="90" w:afterAutospacing="0"/>
        <w:rPr>
          <w:color w:val="1D2129"/>
        </w:rPr>
      </w:pPr>
      <w:r w:rsidRPr="00DD6135">
        <w:rPr>
          <w:color w:val="1D2129"/>
        </w:rPr>
        <w:t>Ako sa ponáhľa,</w:t>
      </w:r>
      <w:r w:rsidRPr="00DD6135">
        <w:rPr>
          <w:color w:val="1D2129"/>
        </w:rPr>
        <w:br/>
        <w:t>padá jej na očká</w:t>
      </w:r>
      <w:r w:rsidRPr="00DD6135">
        <w:rPr>
          <w:color w:val="1D2129"/>
        </w:rPr>
        <w:br/>
        <w:t>zo žltých vrkočov</w:t>
      </w:r>
      <w:r w:rsidRPr="00DD6135">
        <w:rPr>
          <w:color w:val="1D2129"/>
        </w:rPr>
        <w:br/>
        <w:t>červená čiapočka.</w:t>
      </w:r>
    </w:p>
    <w:p w:rsidR="00DD6135" w:rsidRPr="00DD6135" w:rsidRDefault="00DD6135" w:rsidP="00DD6135">
      <w:pPr>
        <w:pStyle w:val="Normlnywebov"/>
        <w:spacing w:before="90" w:beforeAutospacing="0" w:after="90" w:afterAutospacing="0"/>
        <w:rPr>
          <w:color w:val="1D2129"/>
        </w:rPr>
      </w:pPr>
    </w:p>
    <w:p w:rsidR="000A407D" w:rsidRDefault="00DD6135" w:rsidP="00DD6135">
      <w:pPr>
        <w:pStyle w:val="Normlnywebov"/>
        <w:spacing w:before="90" w:beforeAutospacing="0" w:after="90" w:afterAutospacing="0"/>
        <w:rPr>
          <w:color w:val="1D2129"/>
        </w:rPr>
      </w:pPr>
      <w:r w:rsidRPr="00DD6135">
        <w:rPr>
          <w:color w:val="1D2129"/>
        </w:rPr>
        <w:t>Hory sa nebojí.</w:t>
      </w:r>
      <w:r w:rsidRPr="00DD6135">
        <w:rPr>
          <w:color w:val="1D2129"/>
        </w:rPr>
        <w:br/>
        <w:t>Smelá je od mala,</w:t>
      </w:r>
      <w:r w:rsidRPr="00DD6135">
        <w:rPr>
          <w:color w:val="1D2129"/>
        </w:rPr>
        <w:br/>
        <w:t>spieva si cestičkou,</w:t>
      </w:r>
      <w:r w:rsidRPr="00DD6135">
        <w:rPr>
          <w:color w:val="1D2129"/>
        </w:rPr>
        <w:br/>
      </w:r>
    </w:p>
    <w:p w:rsidR="00DD6135" w:rsidRDefault="00DD6135" w:rsidP="00DD6135">
      <w:pPr>
        <w:pStyle w:val="Normlnywebov"/>
        <w:spacing w:before="90" w:beforeAutospacing="0" w:after="90" w:afterAutospacing="0"/>
        <w:rPr>
          <w:color w:val="1D2129"/>
        </w:rPr>
      </w:pPr>
      <w:r w:rsidRPr="00DD6135">
        <w:rPr>
          <w:color w:val="1D2129"/>
        </w:rPr>
        <w:lastRenderedPageBreak/>
        <w:t>ktorou sa pobrala.</w:t>
      </w:r>
    </w:p>
    <w:p w:rsidR="00DD6135" w:rsidRPr="00DD6135" w:rsidRDefault="00DD6135" w:rsidP="00DD6135">
      <w:pPr>
        <w:pStyle w:val="Normlnywebov"/>
        <w:spacing w:before="90" w:beforeAutospacing="0" w:after="90" w:afterAutospacing="0"/>
        <w:rPr>
          <w:color w:val="1D2129"/>
        </w:rPr>
      </w:pPr>
    </w:p>
    <w:p w:rsidR="00DD6135" w:rsidRDefault="00DD6135" w:rsidP="00DD6135">
      <w:pPr>
        <w:pStyle w:val="Normlnywebov"/>
        <w:spacing w:before="90" w:beforeAutospacing="0" w:after="90" w:afterAutospacing="0"/>
        <w:rPr>
          <w:color w:val="1D2129"/>
        </w:rPr>
      </w:pPr>
      <w:r w:rsidRPr="00DD6135">
        <w:rPr>
          <w:color w:val="1D2129"/>
        </w:rPr>
        <w:t>- Kýčera, Kýčera,</w:t>
      </w:r>
      <w:r w:rsidRPr="00DD6135">
        <w:rPr>
          <w:color w:val="1D2129"/>
        </w:rPr>
        <w:br/>
        <w:t>nedávaj večera,</w:t>
      </w:r>
      <w:r w:rsidRPr="00DD6135">
        <w:rPr>
          <w:color w:val="1D2129"/>
        </w:rPr>
        <w:br/>
        <w:t>kým moja ručička</w:t>
      </w:r>
      <w:r w:rsidRPr="00DD6135">
        <w:rPr>
          <w:color w:val="1D2129"/>
        </w:rPr>
        <w:br/>
        <w:t>jahôd nenazbiera.</w:t>
      </w:r>
    </w:p>
    <w:p w:rsidR="00DD6135" w:rsidRPr="00DD6135" w:rsidRDefault="00DD6135" w:rsidP="00DD6135">
      <w:pPr>
        <w:pStyle w:val="Normlnywebov"/>
        <w:spacing w:before="90" w:beforeAutospacing="0" w:after="90" w:afterAutospacing="0"/>
        <w:rPr>
          <w:color w:val="1D2129"/>
        </w:rPr>
      </w:pPr>
    </w:p>
    <w:p w:rsidR="00DD6135" w:rsidRDefault="00DD6135" w:rsidP="00DD6135">
      <w:pPr>
        <w:pStyle w:val="Normlnywebov"/>
        <w:spacing w:before="90" w:beforeAutospacing="0" w:after="90" w:afterAutospacing="0"/>
        <w:rPr>
          <w:color w:val="1D2129"/>
        </w:rPr>
      </w:pPr>
      <w:r w:rsidRPr="00DD6135">
        <w:rPr>
          <w:color w:val="1D2129"/>
        </w:rPr>
        <w:t>Nedávaj večera,</w:t>
      </w:r>
      <w:r w:rsidRPr="00DD6135">
        <w:rPr>
          <w:color w:val="1D2129"/>
        </w:rPr>
        <w:br/>
        <w:t>pozhovej trošičku,</w:t>
      </w:r>
      <w:r w:rsidRPr="00DD6135">
        <w:rPr>
          <w:color w:val="1D2129"/>
        </w:rPr>
        <w:br/>
        <w:t>dokiaľ mi vychladnú</w:t>
      </w:r>
      <w:r w:rsidRPr="00DD6135">
        <w:rPr>
          <w:color w:val="1D2129"/>
        </w:rPr>
        <w:br/>
        <w:t>koláče v košíčku.</w:t>
      </w:r>
    </w:p>
    <w:p w:rsidR="00DD6135" w:rsidRPr="00DD6135" w:rsidRDefault="00DD6135" w:rsidP="00DD6135">
      <w:pPr>
        <w:pStyle w:val="Normlnywebov"/>
        <w:spacing w:before="90" w:beforeAutospacing="0" w:after="90" w:afterAutospacing="0"/>
        <w:rPr>
          <w:color w:val="1D2129"/>
        </w:rPr>
      </w:pPr>
    </w:p>
    <w:p w:rsidR="00DD6135" w:rsidRPr="00DD6135" w:rsidRDefault="00DD6135" w:rsidP="00DD6135">
      <w:pPr>
        <w:pStyle w:val="Normlnywebov"/>
        <w:spacing w:before="90" w:beforeAutospacing="0" w:after="90" w:afterAutospacing="0"/>
        <w:rPr>
          <w:color w:val="1D2129"/>
        </w:rPr>
      </w:pPr>
      <w:r w:rsidRPr="00DD6135">
        <w:rPr>
          <w:color w:val="1D2129"/>
        </w:rPr>
        <w:t>Studnička, dobrý de</w:t>
      </w:r>
      <w:r w:rsidRPr="00DD6135">
        <w:rPr>
          <w:color w:val="1D2129"/>
        </w:rPr>
        <w:t>ň</w:t>
      </w:r>
      <w:r w:rsidRPr="00DD6135">
        <w:rPr>
          <w:color w:val="1D2129"/>
        </w:rPr>
        <w:t>¨,</w:t>
      </w:r>
      <w:r w:rsidRPr="00DD6135">
        <w:rPr>
          <w:color w:val="1D2129"/>
        </w:rPr>
        <w:br/>
        <w:t>obruba kamenná!</w:t>
      </w:r>
    </w:p>
    <w:p w:rsidR="00DD6135" w:rsidRDefault="00DD6135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DD61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Hádajte, kam idem:</w:t>
      </w:r>
      <w:r w:rsidRPr="00DD6135">
        <w:rPr>
          <w:rFonts w:ascii="Times New Roman" w:hAnsi="Times New Roman" w:cs="Times New Roman"/>
          <w:color w:val="1D2129"/>
          <w:sz w:val="24"/>
          <w:szCs w:val="24"/>
        </w:rPr>
        <w:br/>
      </w:r>
      <w:r w:rsidRPr="00DD61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vinšovať na mená.</w:t>
      </w:r>
    </w:p>
    <w:p w:rsidR="00DD6135" w:rsidRDefault="00DD6135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0A407D" w:rsidRDefault="000A407D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DD6135" w:rsidRDefault="00DD6135">
      <w:pPr>
        <w:rPr>
          <w:rFonts w:ascii="Times New Roman" w:hAnsi="Times New Roman" w:cs="Times New Roman"/>
          <w:b/>
          <w:i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1D2129"/>
          <w:sz w:val="24"/>
          <w:szCs w:val="24"/>
          <w:shd w:val="clear" w:color="auto" w:fill="FFFFFF"/>
        </w:rPr>
        <w:t>Úloha 1: Prečítaj si básničku niekoľko krát.</w:t>
      </w:r>
    </w:p>
    <w:p w:rsidR="00DD6135" w:rsidRPr="00DD6135" w:rsidRDefault="00DD6135">
      <w:pPr>
        <w:rPr>
          <w:rFonts w:ascii="Times New Roman" w:hAnsi="Times New Roman" w:cs="Times New Roman"/>
          <w:b/>
          <w:i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1D2129"/>
          <w:sz w:val="24"/>
          <w:szCs w:val="24"/>
          <w:shd w:val="clear" w:color="auto" w:fill="FFFFFF"/>
        </w:rPr>
        <w:t xml:space="preserve">Úloha </w:t>
      </w:r>
      <w:r w:rsidR="000A407D">
        <w:rPr>
          <w:rFonts w:ascii="Times New Roman" w:hAnsi="Times New Roman" w:cs="Times New Roman"/>
          <w:b/>
          <w:i/>
          <w:color w:val="1D2129"/>
          <w:sz w:val="24"/>
          <w:szCs w:val="24"/>
          <w:shd w:val="clear" w:color="auto" w:fill="FFFFFF"/>
        </w:rPr>
        <w:t>2: Pokús sa naučiť tri slohy básničky naspamäť.</w:t>
      </w:r>
    </w:p>
    <w:p w:rsidR="00DD6135" w:rsidRDefault="00DD6135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PL  SJL – čítanie  5.A</w:t>
      </w: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Michalkina sestrička</w:t>
      </w:r>
    </w:p>
    <w:p w:rsidR="000A407D" w:rsidRPr="000A407D" w:rsidRDefault="000A40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407D">
        <w:rPr>
          <w:rFonts w:ascii="Times New Roman" w:hAnsi="Times New Roman" w:cs="Times New Roman"/>
          <w:b/>
          <w:i/>
          <w:sz w:val="24"/>
          <w:szCs w:val="24"/>
        </w:rPr>
        <w:t>Úloha 1: Prečítaj si text v učebnici</w:t>
      </w:r>
    </w:p>
    <w:p w:rsidR="000A407D" w:rsidRP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 w:rsidRPr="000A407D">
        <w:rPr>
          <w:rFonts w:ascii="Times New Roman" w:hAnsi="Times New Roman" w:cs="Times New Roman"/>
          <w:b/>
          <w:i/>
          <w:sz w:val="24"/>
          <w:szCs w:val="24"/>
        </w:rPr>
        <w:t>Úloha 2: Vyhľadaj v článku   slová s písmenami l a r a napíš ich do príslušného stĺpca</w:t>
      </w: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l</w:t>
      </w: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</w:t>
      </w: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</w:t>
      </w: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</w:t>
      </w: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</w:t>
      </w: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</w:t>
      </w: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</w:t>
      </w: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</w:t>
      </w: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r</w:t>
      </w: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</w:t>
      </w: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</w:t>
      </w: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</w:t>
      </w: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</w:t>
      </w: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</w:t>
      </w:r>
    </w:p>
    <w:p w:rsid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</w:t>
      </w:r>
    </w:p>
    <w:p w:rsidR="000A407D" w:rsidRPr="000A407D" w:rsidRDefault="000A407D">
      <w:pPr>
        <w:rPr>
          <w:rFonts w:ascii="Times New Roman" w:hAnsi="Times New Roman" w:cs="Times New Roman"/>
          <w:b/>
          <w:sz w:val="24"/>
          <w:szCs w:val="24"/>
        </w:rPr>
      </w:pPr>
    </w:p>
    <w:p w:rsidR="000A407D" w:rsidRDefault="000A407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Úloha 3: Doplň chýbajúce riadky do básne „Dieťatku v kolíske“</w:t>
      </w:r>
    </w:p>
    <w:p w:rsidR="004720C3" w:rsidRDefault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Spiže mi, spiže mi</w:t>
      </w:r>
    </w:p>
    <w:p w:rsidR="004720C3" w:rsidRDefault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4720C3" w:rsidRDefault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veď nad tou kolískou</w:t>
      </w:r>
    </w:p>
    <w:p w:rsidR="004720C3" w:rsidRPr="004720C3" w:rsidRDefault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</w:t>
      </w: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4720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PL  SJL – gramatika    5.A</w:t>
      </w:r>
    </w:p>
    <w:p w:rsidR="004720C3" w:rsidRDefault="004720C3">
      <w:pPr>
        <w:rPr>
          <w:rFonts w:ascii="Times New Roman" w:hAnsi="Times New Roman" w:cs="Times New Roman"/>
          <w:b/>
          <w:sz w:val="28"/>
          <w:szCs w:val="28"/>
        </w:rPr>
      </w:pPr>
    </w:p>
    <w:p w:rsidR="004720C3" w:rsidRPr="004720C3" w:rsidRDefault="004720C3" w:rsidP="004720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720C3">
        <w:rPr>
          <w:rFonts w:ascii="Times New Roman" w:hAnsi="Times New Roman" w:cs="Times New Roman"/>
          <w:b/>
          <w:i/>
          <w:sz w:val="24"/>
          <w:szCs w:val="24"/>
        </w:rPr>
        <w:t>1. Odpíš vyčítanku a podčiarkni v nej podstatné mená:</w:t>
      </w:r>
    </w:p>
    <w:p w:rsidR="004720C3" w:rsidRP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  <w:r w:rsidRPr="004720C3">
        <w:rPr>
          <w:rFonts w:ascii="Times New Roman" w:hAnsi="Times New Roman" w:cs="Times New Roman"/>
          <w:sz w:val="24"/>
          <w:szCs w:val="24"/>
        </w:rPr>
        <w:t>Koza rohatá</w:t>
      </w:r>
    </w:p>
    <w:p w:rsidR="004720C3" w:rsidRP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  <w:r w:rsidRPr="004720C3">
        <w:rPr>
          <w:rFonts w:ascii="Times New Roman" w:hAnsi="Times New Roman" w:cs="Times New Roman"/>
          <w:sz w:val="24"/>
          <w:szCs w:val="24"/>
        </w:rPr>
        <w:t>Ide koza rohatá,</w:t>
      </w:r>
    </w:p>
    <w:p w:rsidR="004720C3" w:rsidRP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  <w:r w:rsidRPr="004720C3">
        <w:rPr>
          <w:rFonts w:ascii="Times New Roman" w:hAnsi="Times New Roman" w:cs="Times New Roman"/>
          <w:sz w:val="24"/>
          <w:szCs w:val="24"/>
        </w:rPr>
        <w:t>schovajme sa za vráta,</w:t>
      </w:r>
    </w:p>
    <w:p w:rsidR="004720C3" w:rsidRP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  <w:r w:rsidRPr="004720C3">
        <w:rPr>
          <w:rFonts w:ascii="Times New Roman" w:hAnsi="Times New Roman" w:cs="Times New Roman"/>
          <w:sz w:val="24"/>
          <w:szCs w:val="24"/>
        </w:rPr>
        <w:t>za vrátami stoj</w:t>
      </w:r>
      <w:r>
        <w:rPr>
          <w:rFonts w:ascii="Times New Roman" w:hAnsi="Times New Roman" w:cs="Times New Roman"/>
          <w:sz w:val="24"/>
          <w:szCs w:val="24"/>
        </w:rPr>
        <w:t>í</w:t>
      </w:r>
      <w:r w:rsidRPr="004720C3">
        <w:rPr>
          <w:rFonts w:ascii="Times New Roman" w:hAnsi="Times New Roman" w:cs="Times New Roman"/>
          <w:sz w:val="24"/>
          <w:szCs w:val="24"/>
        </w:rPr>
        <w:t xml:space="preserve"> vŕba,</w:t>
      </w:r>
      <w:r w:rsidRPr="004720C3"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5C73D5F9" wp14:editId="62E4A34F">
            <wp:extent cx="2533650" cy="1800225"/>
            <wp:effectExtent l="0" t="0" r="0" b="9525"/>
            <wp:docPr id="3" name="Obrázok 3" descr="Rodinné centrum Beruška Strakonice - Kukátko - Omalovánk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dinné centrum Beruška Strakonice - Kukátko - Omalovánky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C3" w:rsidRP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  <w:r w:rsidRPr="004720C3">
        <w:rPr>
          <w:rFonts w:ascii="Times New Roman" w:hAnsi="Times New Roman" w:cs="Times New Roman"/>
          <w:sz w:val="24"/>
          <w:szCs w:val="24"/>
        </w:rPr>
        <w:t>pod ňou sa hrá detí hŕba.</w:t>
      </w:r>
    </w:p>
    <w:p w:rsidR="004720C3" w:rsidRP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  <w:r w:rsidRPr="004720C3">
        <w:rPr>
          <w:rFonts w:ascii="Times New Roman" w:hAnsi="Times New Roman" w:cs="Times New Roman"/>
          <w:sz w:val="24"/>
          <w:szCs w:val="24"/>
        </w:rPr>
        <w:t>Je tam veľký zvon,</w:t>
      </w:r>
    </w:p>
    <w:p w:rsid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  <w:r w:rsidRPr="004720C3">
        <w:rPr>
          <w:rFonts w:ascii="Times New Roman" w:hAnsi="Times New Roman" w:cs="Times New Roman"/>
          <w:sz w:val="24"/>
          <w:szCs w:val="24"/>
        </w:rPr>
        <w:t>ty musíš ísť von.</w:t>
      </w:r>
    </w:p>
    <w:p w:rsid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</w:p>
    <w:p w:rsid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4720C3" w:rsidRDefault="00B412FB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B412FB" w:rsidRDefault="00B412FB" w:rsidP="004720C3">
      <w:pPr>
        <w:rPr>
          <w:rFonts w:ascii="Times New Roman" w:hAnsi="Times New Roman" w:cs="Times New Roman"/>
          <w:sz w:val="24"/>
          <w:szCs w:val="24"/>
        </w:rPr>
      </w:pPr>
    </w:p>
    <w:p w:rsidR="00B412FB" w:rsidRDefault="00B412FB" w:rsidP="004720C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Úloha 2: Slová v zátvorke daj do množného čísla. Vety napíš</w:t>
      </w:r>
    </w:p>
    <w:p w:rsidR="00B412FB" w:rsidRDefault="00B412FB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mliekarni kupovali /syr a maslo/.</w:t>
      </w:r>
    </w:p>
    <w:p w:rsidR="00B412FB" w:rsidRDefault="00B412FB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 obchode s obuvou kupovali /topánku a cvičku/.</w:t>
      </w:r>
    </w:p>
    <w:p w:rsidR="00B412FB" w:rsidRDefault="00B412FB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odevoch kupovali /kabát, oblek a sveter/.</w:t>
      </w:r>
    </w:p>
    <w:p w:rsidR="00B412FB" w:rsidRDefault="00B412FB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drogérii kupovali /mydlo, hrebeň a šampón/.</w:t>
      </w:r>
    </w:p>
    <w:p w:rsidR="00B412FB" w:rsidRDefault="00B412FB" w:rsidP="004720C3">
      <w:pPr>
        <w:rPr>
          <w:rFonts w:ascii="Times New Roman" w:hAnsi="Times New Roman" w:cs="Times New Roman"/>
          <w:sz w:val="24"/>
          <w:szCs w:val="24"/>
        </w:rPr>
      </w:pPr>
    </w:p>
    <w:p w:rsidR="00B412FB" w:rsidRDefault="00B412FB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B412FB" w:rsidRDefault="00B412FB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B412FB" w:rsidRDefault="00B412FB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B412FB" w:rsidRDefault="00B412FB" w:rsidP="00472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B412FB" w:rsidRDefault="00B412FB" w:rsidP="004720C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B412FB" w:rsidRPr="00B412FB" w:rsidRDefault="00B412FB" w:rsidP="004720C3">
      <w:pPr>
        <w:rPr>
          <w:rFonts w:ascii="Times New Roman" w:hAnsi="Times New Roman" w:cs="Times New Roman"/>
          <w:sz w:val="24"/>
          <w:szCs w:val="24"/>
        </w:rPr>
      </w:pPr>
    </w:p>
    <w:p w:rsidR="004720C3" w:rsidRPr="004720C3" w:rsidRDefault="004720C3" w:rsidP="004720C3">
      <w:pPr>
        <w:rPr>
          <w:rFonts w:ascii="Times New Roman" w:hAnsi="Times New Roman" w:cs="Times New Roman"/>
          <w:sz w:val="24"/>
          <w:szCs w:val="24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p w:rsidR="000A407D" w:rsidRPr="00DD6135" w:rsidRDefault="000A407D">
      <w:pPr>
        <w:rPr>
          <w:rFonts w:ascii="Times New Roman" w:hAnsi="Times New Roman" w:cs="Times New Roman"/>
          <w:b/>
          <w:sz w:val="28"/>
          <w:szCs w:val="28"/>
        </w:rPr>
      </w:pPr>
    </w:p>
    <w:sectPr w:rsidR="000A407D" w:rsidRPr="00DD61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8339C"/>
    <w:multiLevelType w:val="hybridMultilevel"/>
    <w:tmpl w:val="9F54E5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135"/>
    <w:rsid w:val="000A407D"/>
    <w:rsid w:val="004720C3"/>
    <w:rsid w:val="00872A4C"/>
    <w:rsid w:val="00B412FB"/>
    <w:rsid w:val="00DD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DD6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D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D6135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4720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DD6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D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D6135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4720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5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Ján</dc:creator>
  <cp:lastModifiedBy>Ján</cp:lastModifiedBy>
  <cp:revision>2</cp:revision>
  <dcterms:created xsi:type="dcterms:W3CDTF">2020-05-17T13:46:00Z</dcterms:created>
  <dcterms:modified xsi:type="dcterms:W3CDTF">2020-05-17T14:25:00Z</dcterms:modified>
</cp:coreProperties>
</file>