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90" w:rsidRDefault="00245390" w:rsidP="00245390">
      <w:pPr>
        <w:jc w:val="center"/>
      </w:pPr>
      <w:r>
        <w:t>MATEMATIKA</w:t>
      </w:r>
    </w:p>
    <w:p w:rsidR="00245390" w:rsidRDefault="00245390" w:rsidP="00245390">
      <w:pPr>
        <w:jc w:val="center"/>
      </w:pPr>
    </w:p>
    <w:p w:rsidR="00245390" w:rsidRDefault="00245390" w:rsidP="00245390">
      <w:pPr>
        <w:numPr>
          <w:ilvl w:val="0"/>
          <w:numId w:val="2"/>
        </w:numPr>
        <w:jc w:val="center"/>
      </w:pPr>
      <w:r>
        <w:t>Vyfarbi papagája podľa zadania jednotlivých farieb a čísel</w:t>
      </w:r>
    </w:p>
    <w:p w:rsidR="00245390" w:rsidRDefault="00245390" w:rsidP="00245390">
      <w:pPr>
        <w:jc w:val="both"/>
      </w:pPr>
      <w:r w:rsidRPr="00245390">
        <w:rPr>
          <w:noProof/>
        </w:rPr>
        <w:drawing>
          <wp:inline distT="0" distB="0" distL="0" distR="0">
            <wp:extent cx="6604635" cy="7972410"/>
            <wp:effectExtent l="0" t="0" r="5715" b="0"/>
            <wp:docPr id="1" name="Obrázok 1" descr="C:\Users\Adryka\Desktop\04-08.05.2020\Matematika- vyfarbovanie podľa čísel\papagá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ka\Desktop\04-08.05.2020\Matematika- vyfarbovanie podľa čísel\papagá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79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90" w:rsidRDefault="00245390" w:rsidP="00245390">
      <w:pPr>
        <w:numPr>
          <w:ilvl w:val="0"/>
          <w:numId w:val="2"/>
        </w:numPr>
        <w:jc w:val="center"/>
      </w:pPr>
      <w:r>
        <w:lastRenderedPageBreak/>
        <w:t xml:space="preserve">Vyfarbi </w:t>
      </w:r>
      <w:r>
        <w:t>žirafu</w:t>
      </w:r>
      <w:r>
        <w:t xml:space="preserve"> podľa zadania jednotlivých farieb a</w:t>
      </w:r>
      <w:r>
        <w:t> </w:t>
      </w:r>
      <w:r>
        <w:t>čísel</w:t>
      </w:r>
    </w:p>
    <w:p w:rsidR="00245390" w:rsidRDefault="00245390" w:rsidP="00245390">
      <w:pPr>
        <w:ind w:left="720"/>
      </w:pPr>
    </w:p>
    <w:p w:rsidR="00245390" w:rsidRDefault="00245390" w:rsidP="00245390">
      <w:pPr>
        <w:ind w:left="360"/>
      </w:pPr>
      <w:r w:rsidRPr="00245390">
        <w:rPr>
          <w:noProof/>
        </w:rPr>
        <w:drawing>
          <wp:inline distT="0" distB="0" distL="0" distR="0">
            <wp:extent cx="6304280" cy="8048143"/>
            <wp:effectExtent l="0" t="0" r="1270" b="0"/>
            <wp:docPr id="2" name="Obrázok 2" descr="C:\Users\Adryka\Desktop\04-08.05.2020\Matematika- vyfarbovanie podľa čísel\ži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yka\Desktop\04-08.05.2020\Matematika- vyfarbovanie podľa čísel\žira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0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90" w:rsidRDefault="00245390" w:rsidP="00245390">
      <w:pPr>
        <w:numPr>
          <w:ilvl w:val="0"/>
          <w:numId w:val="2"/>
        </w:numPr>
        <w:jc w:val="center"/>
      </w:pPr>
      <w:r>
        <w:lastRenderedPageBreak/>
        <w:t xml:space="preserve">Vyfarbi </w:t>
      </w:r>
      <w:r>
        <w:t>morskú pannu</w:t>
      </w:r>
      <w:r>
        <w:t xml:space="preserve"> podľa zadania jednotlivých farieb a</w:t>
      </w:r>
      <w:r>
        <w:t> </w:t>
      </w:r>
      <w:r>
        <w:t>čísel</w:t>
      </w:r>
    </w:p>
    <w:p w:rsidR="00245390" w:rsidRDefault="00245390" w:rsidP="00245390">
      <w:pPr>
        <w:ind w:left="720"/>
      </w:pPr>
    </w:p>
    <w:p w:rsidR="00245390" w:rsidRPr="00245390" w:rsidRDefault="00245390" w:rsidP="00245390">
      <w:pPr>
        <w:ind w:left="360"/>
        <w:jc w:val="both"/>
      </w:pPr>
      <w:bookmarkStart w:id="0" w:name="_GoBack"/>
      <w:r w:rsidRPr="00245390">
        <w:rPr>
          <w:noProof/>
        </w:rPr>
        <w:drawing>
          <wp:inline distT="0" distB="0" distL="0" distR="0">
            <wp:extent cx="6307455" cy="7377470"/>
            <wp:effectExtent l="0" t="0" r="0" b="0"/>
            <wp:docPr id="3" name="Obrázok 3" descr="C:\Users\Adryka\Desktop\04-08.05.2020\Matematika- vyfarbovanie podľa čísel\morská p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yka\Desktop\04-08.05.2020\Matematika- vyfarbovanie podľa čísel\morská pan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37" cy="73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390" w:rsidRPr="0024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757"/>
    <w:multiLevelType w:val="hybridMultilevel"/>
    <w:tmpl w:val="3C3AE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762C"/>
    <w:multiLevelType w:val="hybridMultilevel"/>
    <w:tmpl w:val="D94E1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B7D"/>
    <w:multiLevelType w:val="hybridMultilevel"/>
    <w:tmpl w:val="ED1AB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0"/>
    <w:rsid w:val="00245390"/>
    <w:rsid w:val="00B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5A97"/>
  <w15:chartTrackingRefBased/>
  <w15:docId w15:val="{42A2755A-DB41-4B8D-8894-3C982BD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Adryka</dc:creator>
  <cp:keywords/>
  <dc:description/>
  <cp:lastModifiedBy>Adryka</cp:lastModifiedBy>
  <cp:revision>2</cp:revision>
  <dcterms:created xsi:type="dcterms:W3CDTF">2020-05-03T16:52:00Z</dcterms:created>
  <dcterms:modified xsi:type="dcterms:W3CDTF">2020-05-03T17:01:00Z</dcterms:modified>
</cp:coreProperties>
</file>