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A1" w:rsidRDefault="007F5BA1" w:rsidP="007F5BA1">
      <w:pPr>
        <w:rPr>
          <w:rFonts w:ascii="Times New Roman" w:hAnsi="Times New Roman" w:cs="Times New Roman"/>
          <w:sz w:val="24"/>
          <w:szCs w:val="24"/>
        </w:rPr>
      </w:pPr>
      <w:r w:rsidRPr="007351BF">
        <w:rPr>
          <w:rFonts w:ascii="Times New Roman" w:hAnsi="Times New Roman" w:cs="Times New Roman"/>
          <w:b/>
          <w:sz w:val="28"/>
          <w:szCs w:val="28"/>
        </w:rPr>
        <w:t>Rastliny pestované v záhradách</w:t>
      </w:r>
    </w:p>
    <w:p w:rsidR="007F5BA1" w:rsidRDefault="007F5BA1" w:rsidP="007F5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záhradách sa  pestujú </w:t>
      </w:r>
      <w:r w:rsidRPr="007351BF">
        <w:rPr>
          <w:rFonts w:ascii="Times New Roman" w:hAnsi="Times New Roman" w:cs="Times New Roman"/>
          <w:sz w:val="24"/>
          <w:szCs w:val="24"/>
        </w:rPr>
        <w:t xml:space="preserve"> okrasné rastliny, zelenina a ovocie </w:t>
      </w:r>
    </w:p>
    <w:p w:rsidR="007F5BA1" w:rsidRDefault="007F5BA1" w:rsidP="007F5BA1">
      <w:pPr>
        <w:rPr>
          <w:rFonts w:ascii="Times New Roman" w:hAnsi="Times New Roman" w:cs="Times New Roman"/>
          <w:sz w:val="24"/>
          <w:szCs w:val="24"/>
        </w:rPr>
      </w:pPr>
      <w:r w:rsidRPr="007351BF">
        <w:rPr>
          <w:rFonts w:ascii="Times New Roman" w:hAnsi="Times New Roman" w:cs="Times New Roman"/>
          <w:sz w:val="24"/>
          <w:szCs w:val="24"/>
        </w:rPr>
        <w:t xml:space="preserve"> Druhy zeleniny:</w:t>
      </w:r>
    </w:p>
    <w:p w:rsidR="007F5BA1" w:rsidRDefault="007F5BA1" w:rsidP="007F5BA1">
      <w:pPr>
        <w:rPr>
          <w:rFonts w:ascii="Times New Roman" w:hAnsi="Times New Roman" w:cs="Times New Roman"/>
          <w:sz w:val="24"/>
          <w:szCs w:val="24"/>
        </w:rPr>
      </w:pPr>
      <w:r w:rsidRPr="007351BF">
        <w:rPr>
          <w:rFonts w:ascii="Times New Roman" w:hAnsi="Times New Roman" w:cs="Times New Roman"/>
          <w:i/>
          <w:sz w:val="24"/>
          <w:szCs w:val="24"/>
        </w:rPr>
        <w:t>Cibuľová zelenina</w:t>
      </w:r>
      <w:r w:rsidRPr="007351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5BA1" w:rsidRPr="007351BF" w:rsidRDefault="007F5BA1" w:rsidP="007F5BA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1BF">
        <w:rPr>
          <w:rFonts w:ascii="Times New Roman" w:hAnsi="Times New Roman" w:cs="Times New Roman"/>
          <w:sz w:val="24"/>
          <w:szCs w:val="24"/>
        </w:rPr>
        <w:t>zberá sa cibuľa (podzemné listy), obsahuje vitamín C</w:t>
      </w:r>
    </w:p>
    <w:p w:rsidR="007F5BA1" w:rsidRPr="007351BF" w:rsidRDefault="007F5BA1" w:rsidP="007F5BA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1BF">
        <w:rPr>
          <w:rFonts w:ascii="Times New Roman" w:hAnsi="Times New Roman" w:cs="Times New Roman"/>
          <w:sz w:val="24"/>
          <w:szCs w:val="24"/>
        </w:rPr>
        <w:t xml:space="preserve">patrí tu: cibuľa, cesnak, pór, pažítka </w:t>
      </w:r>
    </w:p>
    <w:p w:rsidR="007F5BA1" w:rsidRPr="007351BF" w:rsidRDefault="007F5BA1" w:rsidP="007F5BA1">
      <w:pPr>
        <w:rPr>
          <w:rFonts w:ascii="Times New Roman" w:hAnsi="Times New Roman" w:cs="Times New Roman"/>
          <w:i/>
          <w:sz w:val="24"/>
          <w:szCs w:val="24"/>
        </w:rPr>
      </w:pPr>
      <w:r w:rsidRPr="007351BF">
        <w:rPr>
          <w:rFonts w:ascii="Times New Roman" w:hAnsi="Times New Roman" w:cs="Times New Roman"/>
          <w:i/>
          <w:sz w:val="24"/>
          <w:szCs w:val="24"/>
        </w:rPr>
        <w:t xml:space="preserve"> Koreňová zelenina :</w:t>
      </w:r>
    </w:p>
    <w:p w:rsidR="007F5BA1" w:rsidRPr="007351BF" w:rsidRDefault="007F5BA1" w:rsidP="007F5BA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51BF">
        <w:rPr>
          <w:rFonts w:ascii="Times New Roman" w:hAnsi="Times New Roman" w:cs="Times New Roman"/>
          <w:sz w:val="24"/>
          <w:szCs w:val="24"/>
        </w:rPr>
        <w:t>pestuje sa pre koreň (aj pre listy),obsahuje vitamín C</w:t>
      </w:r>
      <w:r>
        <w:rPr>
          <w:rFonts w:ascii="Times New Roman" w:hAnsi="Times New Roman" w:cs="Times New Roman"/>
          <w:sz w:val="24"/>
          <w:szCs w:val="24"/>
        </w:rPr>
        <w:t>,A</w:t>
      </w:r>
    </w:p>
    <w:p w:rsidR="007F5BA1" w:rsidRPr="007351BF" w:rsidRDefault="007F5BA1" w:rsidP="007F5BA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51BF">
        <w:rPr>
          <w:rFonts w:ascii="Times New Roman" w:hAnsi="Times New Roman" w:cs="Times New Roman"/>
          <w:sz w:val="24"/>
          <w:szCs w:val="24"/>
        </w:rPr>
        <w:t xml:space="preserve">patrí tu: mrkva, petržlen, zeler </w:t>
      </w:r>
    </w:p>
    <w:p w:rsidR="007F5BA1" w:rsidRDefault="007F5BA1" w:rsidP="007F5BA1">
      <w:pPr>
        <w:rPr>
          <w:rFonts w:ascii="Times New Roman" w:hAnsi="Times New Roman" w:cs="Times New Roman"/>
          <w:sz w:val="24"/>
          <w:szCs w:val="24"/>
        </w:rPr>
      </w:pPr>
      <w:r w:rsidRPr="007351BF">
        <w:rPr>
          <w:rFonts w:ascii="Times New Roman" w:hAnsi="Times New Roman" w:cs="Times New Roman"/>
          <w:i/>
          <w:sz w:val="24"/>
          <w:szCs w:val="24"/>
        </w:rPr>
        <w:t>Hlúbová zelenina</w:t>
      </w:r>
      <w:r w:rsidRPr="007351BF">
        <w:rPr>
          <w:rFonts w:ascii="Times New Roman" w:hAnsi="Times New Roman" w:cs="Times New Roman"/>
          <w:sz w:val="24"/>
          <w:szCs w:val="24"/>
        </w:rPr>
        <w:t xml:space="preserve"> :  hlúb = skrátená zhrubnutá stonka</w:t>
      </w:r>
    </w:p>
    <w:p w:rsidR="007F5BA1" w:rsidRPr="007351BF" w:rsidRDefault="007F5BA1" w:rsidP="007F5BA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1BF">
        <w:rPr>
          <w:rFonts w:ascii="Times New Roman" w:hAnsi="Times New Roman" w:cs="Times New Roman"/>
          <w:sz w:val="24"/>
          <w:szCs w:val="24"/>
        </w:rPr>
        <w:t>pestuje sa pre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7351BF">
        <w:rPr>
          <w:rFonts w:ascii="Times New Roman" w:hAnsi="Times New Roman" w:cs="Times New Roman"/>
          <w:b/>
          <w:sz w:val="24"/>
          <w:szCs w:val="24"/>
        </w:rPr>
        <w:t>tonkové hľuzy</w:t>
      </w:r>
      <w:r w:rsidRPr="007351BF">
        <w:rPr>
          <w:rFonts w:ascii="Times New Roman" w:hAnsi="Times New Roman" w:cs="Times New Roman"/>
          <w:sz w:val="24"/>
          <w:szCs w:val="24"/>
        </w:rPr>
        <w:t xml:space="preserve"> (kaleráb) </w:t>
      </w:r>
      <w:r w:rsidRPr="007351BF">
        <w:rPr>
          <w:rFonts w:ascii="Times New Roman" w:hAnsi="Times New Roman" w:cs="Times New Roman"/>
          <w:b/>
          <w:sz w:val="24"/>
          <w:szCs w:val="24"/>
        </w:rPr>
        <w:t>, listy</w:t>
      </w:r>
      <w:r w:rsidRPr="007351BF">
        <w:rPr>
          <w:rFonts w:ascii="Times New Roman" w:hAnsi="Times New Roman" w:cs="Times New Roman"/>
          <w:sz w:val="24"/>
          <w:szCs w:val="24"/>
        </w:rPr>
        <w:t xml:space="preserve"> (kapusta, kel) ,</w:t>
      </w:r>
      <w:r w:rsidRPr="007351BF">
        <w:rPr>
          <w:rFonts w:ascii="Times New Roman" w:hAnsi="Times New Roman" w:cs="Times New Roman"/>
          <w:b/>
          <w:sz w:val="24"/>
          <w:szCs w:val="24"/>
        </w:rPr>
        <w:t>zhrubnuté súkvetie</w:t>
      </w:r>
      <w:r w:rsidRPr="007351BF">
        <w:rPr>
          <w:rFonts w:ascii="Times New Roman" w:hAnsi="Times New Roman" w:cs="Times New Roman"/>
          <w:sz w:val="24"/>
          <w:szCs w:val="24"/>
        </w:rPr>
        <w:t xml:space="preserve"> (karfiol) </w:t>
      </w:r>
    </w:p>
    <w:p w:rsidR="007F5BA1" w:rsidRPr="007351BF" w:rsidRDefault="007F5BA1" w:rsidP="007F5BA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1BF">
        <w:rPr>
          <w:rFonts w:ascii="Times New Roman" w:hAnsi="Times New Roman" w:cs="Times New Roman"/>
          <w:sz w:val="24"/>
          <w:szCs w:val="24"/>
        </w:rPr>
        <w:t>patrí tu: kapusta, kel, kaleráb, karfiol</w:t>
      </w:r>
    </w:p>
    <w:p w:rsidR="007F5BA1" w:rsidRPr="007351BF" w:rsidRDefault="007F5BA1" w:rsidP="007F5BA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1BF">
        <w:rPr>
          <w:rFonts w:ascii="Times New Roman" w:hAnsi="Times New Roman" w:cs="Times New Roman"/>
          <w:sz w:val="24"/>
          <w:szCs w:val="24"/>
        </w:rPr>
        <w:t>obsahuje vitamíny (C, E, K, A), minerálne látky a vlákninu</w:t>
      </w:r>
    </w:p>
    <w:p w:rsidR="007F5BA1" w:rsidRDefault="007F5BA1" w:rsidP="007F5BA1">
      <w:pPr>
        <w:rPr>
          <w:rFonts w:ascii="Times New Roman" w:hAnsi="Times New Roman" w:cs="Times New Roman"/>
          <w:sz w:val="24"/>
          <w:szCs w:val="24"/>
        </w:rPr>
      </w:pPr>
      <w:r w:rsidRPr="007351BF">
        <w:rPr>
          <w:rFonts w:ascii="Times New Roman" w:hAnsi="Times New Roman" w:cs="Times New Roman"/>
          <w:i/>
          <w:sz w:val="24"/>
          <w:szCs w:val="24"/>
        </w:rPr>
        <w:t>Struková zelenina</w:t>
      </w:r>
      <w:r w:rsidRPr="007351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5BA1" w:rsidRPr="007351BF" w:rsidRDefault="007F5BA1" w:rsidP="007F5BA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51BF">
        <w:rPr>
          <w:rFonts w:ascii="Times New Roman" w:hAnsi="Times New Roman" w:cs="Times New Roman"/>
          <w:sz w:val="24"/>
          <w:szCs w:val="24"/>
        </w:rPr>
        <w:t>konzumujú sa semená, ktoré sú uložené v struku</w:t>
      </w:r>
    </w:p>
    <w:p w:rsidR="007F5BA1" w:rsidRPr="007351BF" w:rsidRDefault="007F5BA1" w:rsidP="007F5BA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51BF">
        <w:rPr>
          <w:rFonts w:ascii="Times New Roman" w:hAnsi="Times New Roman" w:cs="Times New Roman"/>
          <w:sz w:val="24"/>
          <w:szCs w:val="24"/>
        </w:rPr>
        <w:t>patrí tu: hrach, fazuľa, bôb, sója, šošovica</w:t>
      </w:r>
    </w:p>
    <w:p w:rsidR="007F5BA1" w:rsidRPr="007351BF" w:rsidRDefault="007F5BA1" w:rsidP="007F5BA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F5BA1" w:rsidRDefault="007F5BA1" w:rsidP="007F5BA1">
      <w:pPr>
        <w:rPr>
          <w:rFonts w:ascii="Times New Roman" w:hAnsi="Times New Roman" w:cs="Times New Roman"/>
          <w:sz w:val="24"/>
          <w:szCs w:val="24"/>
        </w:rPr>
      </w:pPr>
      <w:r w:rsidRPr="00DE6A0D">
        <w:rPr>
          <w:rFonts w:ascii="Times New Roman" w:hAnsi="Times New Roman" w:cs="Times New Roman"/>
          <w:i/>
          <w:sz w:val="24"/>
          <w:szCs w:val="24"/>
        </w:rPr>
        <w:t>Plodová zelenina</w:t>
      </w:r>
      <w:r w:rsidRPr="007351B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F5BA1" w:rsidRPr="00DE6A0D" w:rsidRDefault="007F5BA1" w:rsidP="007F5BA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E6A0D">
        <w:rPr>
          <w:rFonts w:ascii="Times New Roman" w:hAnsi="Times New Roman" w:cs="Times New Roman"/>
          <w:sz w:val="24"/>
          <w:szCs w:val="24"/>
        </w:rPr>
        <w:t xml:space="preserve">konzumujú sa plody, ktoré sa nazývajú </w:t>
      </w:r>
      <w:r w:rsidRPr="00DE6A0D">
        <w:rPr>
          <w:rFonts w:ascii="Times New Roman" w:hAnsi="Times New Roman" w:cs="Times New Roman"/>
          <w:b/>
          <w:sz w:val="24"/>
          <w:szCs w:val="24"/>
        </w:rPr>
        <w:t>bobuľa</w:t>
      </w:r>
    </w:p>
    <w:p w:rsidR="007F5BA1" w:rsidRDefault="007F5BA1" w:rsidP="007F5BA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6A0D">
        <w:rPr>
          <w:rFonts w:ascii="Times New Roman" w:hAnsi="Times New Roman" w:cs="Times New Roman"/>
          <w:sz w:val="24"/>
          <w:szCs w:val="24"/>
        </w:rPr>
        <w:t>patrí tu: rajčiak, paprika, uhorka, melón</w:t>
      </w:r>
    </w:p>
    <w:p w:rsidR="003A3F91" w:rsidRDefault="003A3F91" w:rsidP="003A3F91">
      <w:pPr>
        <w:rPr>
          <w:rFonts w:ascii="Times New Roman" w:hAnsi="Times New Roman" w:cs="Times New Roman"/>
          <w:sz w:val="24"/>
          <w:szCs w:val="24"/>
        </w:rPr>
      </w:pPr>
      <w:r w:rsidRPr="00DE6A0D">
        <w:rPr>
          <w:rFonts w:ascii="Times New Roman" w:hAnsi="Times New Roman" w:cs="Times New Roman"/>
          <w:i/>
          <w:sz w:val="24"/>
          <w:szCs w:val="24"/>
        </w:rPr>
        <w:t>Listová zelenina</w:t>
      </w:r>
      <w:r w:rsidRPr="007351BF">
        <w:rPr>
          <w:rFonts w:ascii="Times New Roman" w:hAnsi="Times New Roman" w:cs="Times New Roman"/>
          <w:sz w:val="24"/>
          <w:szCs w:val="24"/>
        </w:rPr>
        <w:t>:</w:t>
      </w:r>
    </w:p>
    <w:p w:rsidR="003A3F91" w:rsidRPr="00DE6A0D" w:rsidRDefault="003A3F91" w:rsidP="003A3F9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6A0D">
        <w:rPr>
          <w:rFonts w:ascii="Times New Roman" w:hAnsi="Times New Roman" w:cs="Times New Roman"/>
          <w:sz w:val="24"/>
          <w:szCs w:val="24"/>
        </w:rPr>
        <w:t>pestujú a konzumujú sa listy, ktoré obsahujú vitamíny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6A0D">
        <w:rPr>
          <w:rFonts w:ascii="Times New Roman" w:hAnsi="Times New Roman" w:cs="Times New Roman"/>
          <w:sz w:val="24"/>
          <w:szCs w:val="24"/>
        </w:rPr>
        <w:t>vlákninu</w:t>
      </w:r>
    </w:p>
    <w:p w:rsidR="003A3F91" w:rsidRPr="002D326C" w:rsidRDefault="003A3F91" w:rsidP="003A3F9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326C">
        <w:rPr>
          <w:rFonts w:ascii="Times New Roman" w:hAnsi="Times New Roman" w:cs="Times New Roman"/>
          <w:sz w:val="24"/>
          <w:szCs w:val="24"/>
        </w:rPr>
        <w:t>patrí tu: šalát, špenát</w:t>
      </w:r>
    </w:p>
    <w:p w:rsidR="003A3F91" w:rsidRPr="00DE6A0D" w:rsidRDefault="003A3F91" w:rsidP="007F5BA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5BA1" w:rsidRDefault="007F5BA1" w:rsidP="007F5BA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F5BA1" w:rsidRDefault="007F5BA1" w:rsidP="007F5BA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F5BA1" w:rsidRDefault="007F5BA1" w:rsidP="007F5BA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8589F" w:rsidRDefault="00E8589F"/>
    <w:sectPr w:rsidR="00E8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240EA"/>
    <w:multiLevelType w:val="hybridMultilevel"/>
    <w:tmpl w:val="354E5CFC"/>
    <w:lvl w:ilvl="0" w:tplc="75C6A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7CE4"/>
    <w:multiLevelType w:val="hybridMultilevel"/>
    <w:tmpl w:val="2BCA3392"/>
    <w:lvl w:ilvl="0" w:tplc="75C6A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419D3"/>
    <w:multiLevelType w:val="hybridMultilevel"/>
    <w:tmpl w:val="CBF06148"/>
    <w:lvl w:ilvl="0" w:tplc="75C6A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478D2"/>
    <w:multiLevelType w:val="hybridMultilevel"/>
    <w:tmpl w:val="E6A85DF4"/>
    <w:lvl w:ilvl="0" w:tplc="75C6A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50F9C"/>
    <w:multiLevelType w:val="hybridMultilevel"/>
    <w:tmpl w:val="16704C88"/>
    <w:lvl w:ilvl="0" w:tplc="75C6A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56B13"/>
    <w:multiLevelType w:val="hybridMultilevel"/>
    <w:tmpl w:val="0CEC2C86"/>
    <w:lvl w:ilvl="0" w:tplc="75C6A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A1"/>
    <w:rsid w:val="003A3F91"/>
    <w:rsid w:val="007F5BA1"/>
    <w:rsid w:val="00E8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B578B-33C4-42E1-AAE7-EAC9F1BB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5B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2021-09-24T06:28:00Z</dcterms:created>
  <dcterms:modified xsi:type="dcterms:W3CDTF">2021-09-24T06:30:00Z</dcterms:modified>
</cp:coreProperties>
</file>