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72" w:rsidRPr="006A1572" w:rsidRDefault="006A1572" w:rsidP="006A1572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7E2705"/>
          <w:kern w:val="36"/>
          <w:sz w:val="38"/>
          <w:szCs w:val="38"/>
          <w:lang w:eastAsia="pl-PL"/>
        </w:rPr>
      </w:pPr>
      <w:r w:rsidRPr="006A1572">
        <w:rPr>
          <w:rFonts w:ascii="Arial" w:eastAsia="Times New Roman" w:hAnsi="Arial" w:cs="Arial"/>
          <w:b/>
          <w:bCs/>
          <w:color w:val="7E2705"/>
          <w:kern w:val="36"/>
          <w:sz w:val="38"/>
          <w:szCs w:val="38"/>
          <w:lang w:eastAsia="pl-PL"/>
        </w:rPr>
        <w:t>Oświadczenie o dostępności</w:t>
      </w:r>
    </w:p>
    <w:p w:rsidR="006A1572" w:rsidRPr="006A1572" w:rsidRDefault="006A1572" w:rsidP="006A15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A157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Serwis naszej placówki został zaprojektowany w sposób umożliwiający dostępność dla jak najszerszej grupy odbiorców (w tym dla osób niepełnosprawnych), niezależnie od używanej technologii, oprogramowania lub posiadanej dysfunkcji.</w:t>
      </w:r>
    </w:p>
    <w:p w:rsidR="006A1572" w:rsidRPr="006A1572" w:rsidRDefault="006A1572" w:rsidP="006A1572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7E2705"/>
          <w:sz w:val="29"/>
          <w:szCs w:val="29"/>
          <w:lang w:eastAsia="pl-PL"/>
        </w:rPr>
      </w:pPr>
      <w:r w:rsidRPr="006A1572">
        <w:rPr>
          <w:rFonts w:ascii="Arial" w:eastAsia="Times New Roman" w:hAnsi="Arial" w:cs="Arial"/>
          <w:b/>
          <w:bCs/>
          <w:color w:val="7E2705"/>
          <w:sz w:val="29"/>
          <w:szCs w:val="29"/>
          <w:lang w:eastAsia="pl-PL"/>
        </w:rPr>
        <w:t>Zgodność ze standardami</w:t>
      </w:r>
    </w:p>
    <w:p w:rsidR="006A1572" w:rsidRPr="006A1572" w:rsidRDefault="006A1572" w:rsidP="006A15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A157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Strona wykorzystuje następujące rozwiązania:</w:t>
      </w:r>
    </w:p>
    <w:p w:rsidR="006A1572" w:rsidRPr="006A1572" w:rsidRDefault="006A1572" w:rsidP="006A15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A157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HTML5</w:t>
      </w:r>
    </w:p>
    <w:p w:rsidR="006A1572" w:rsidRPr="006A1572" w:rsidRDefault="006A1572" w:rsidP="006A15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A157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WCAG 2.0 (AA)</w:t>
      </w:r>
    </w:p>
    <w:p w:rsidR="006A1572" w:rsidRPr="006A1572" w:rsidRDefault="006A1572" w:rsidP="006A1572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7E2705"/>
          <w:sz w:val="29"/>
          <w:szCs w:val="29"/>
          <w:lang w:eastAsia="pl-PL"/>
        </w:rPr>
      </w:pPr>
      <w:r w:rsidRPr="006A1572">
        <w:rPr>
          <w:rFonts w:ascii="Arial" w:eastAsia="Times New Roman" w:hAnsi="Arial" w:cs="Arial"/>
          <w:b/>
          <w:bCs/>
          <w:color w:val="7E2705"/>
          <w:sz w:val="29"/>
          <w:szCs w:val="29"/>
          <w:lang w:eastAsia="pl-PL"/>
        </w:rPr>
        <w:t>Kompatybilność</w:t>
      </w:r>
    </w:p>
    <w:p w:rsidR="006A1572" w:rsidRPr="006A1572" w:rsidRDefault="006A1572" w:rsidP="006A15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A157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Serwis jest w pełni rozpoznawalny przez programy czytające dla osób niewidomych takich jak np. </w:t>
      </w:r>
      <w:r w:rsidRPr="006A1572">
        <w:rPr>
          <w:rFonts w:ascii="Arial" w:eastAsia="Times New Roman" w:hAnsi="Arial" w:cs="Arial"/>
          <w:color w:val="000000"/>
          <w:sz w:val="21"/>
          <w:szCs w:val="21"/>
          <w:lang w:val="en" w:eastAsia="pl-PL"/>
        </w:rPr>
        <w:t>Window-Eyes</w:t>
      </w:r>
      <w:r w:rsidRPr="006A157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 </w:t>
      </w:r>
      <w:r w:rsidRPr="006A1572">
        <w:rPr>
          <w:rFonts w:ascii="Arial" w:eastAsia="Times New Roman" w:hAnsi="Arial" w:cs="Arial"/>
          <w:color w:val="000000"/>
          <w:sz w:val="21"/>
          <w:szCs w:val="21"/>
          <w:lang w:val="en" w:eastAsia="pl-PL"/>
        </w:rPr>
        <w:t>JAWS</w:t>
      </w:r>
      <w:r w:rsidRPr="006A157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czy NVDA.</w:t>
      </w:r>
    </w:p>
    <w:p w:rsidR="006A1572" w:rsidRPr="006A1572" w:rsidRDefault="006A1572" w:rsidP="006A15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A157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Pełna obsługa serwisu możliwa jest zarówno przy pomocy samej klawiatury, jak i myszki.</w:t>
      </w:r>
    </w:p>
    <w:p w:rsidR="006A1572" w:rsidRPr="006A1572" w:rsidRDefault="006A1572" w:rsidP="006A1572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7E2705"/>
          <w:sz w:val="29"/>
          <w:szCs w:val="29"/>
          <w:lang w:eastAsia="pl-PL"/>
        </w:rPr>
      </w:pPr>
      <w:r w:rsidRPr="006A1572">
        <w:rPr>
          <w:rFonts w:ascii="Arial" w:eastAsia="Times New Roman" w:hAnsi="Arial" w:cs="Arial"/>
          <w:b/>
          <w:bCs/>
          <w:color w:val="7E2705"/>
          <w:sz w:val="29"/>
          <w:szCs w:val="29"/>
          <w:lang w:eastAsia="pl-PL"/>
        </w:rPr>
        <w:t>Wygląd i nawigacja</w:t>
      </w:r>
    </w:p>
    <w:p w:rsidR="006A1572" w:rsidRPr="006A1572" w:rsidRDefault="006A1572" w:rsidP="006A15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A157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sekcji nagłówka znajdują się narzędzia pozwalające na dobranie dogodnego kontrastu oraz wielkości czcionki.</w:t>
      </w:r>
    </w:p>
    <w:p w:rsidR="006A1572" w:rsidRPr="006A1572" w:rsidRDefault="006A1572" w:rsidP="006A15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A157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Aby szybko znaleźć najważniejsze treści, użytkownicy mogą skorzystać z głównego menu, mapy strony lub wbudowanej wyszukiwarki.</w:t>
      </w:r>
    </w:p>
    <w:p w:rsidR="006A1572" w:rsidRPr="006A1572" w:rsidRDefault="006A1572" w:rsidP="006A15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A157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Serwis nie jest wyposażony w skróty klawiaturowe, które mogły by wchodzić w konflikt z technologiami asystującymi (np. programy czytające), systemem lub aplikacjami użytkowników.</w:t>
      </w:r>
    </w:p>
    <w:p w:rsidR="006A1572" w:rsidRPr="006A1572" w:rsidRDefault="006A1572" w:rsidP="006A1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6" w:tgtFrame="_blank" w:history="1">
        <w:r w:rsidRPr="006A1572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pl-PL"/>
          </w:rPr>
          <w:t>Więcej na temat standardu WCAG 2.0 stosowanego na stronie placówki, dobrych praktykach oraz regulacjach prawnych</w:t>
        </w:r>
        <w:r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pl-PL"/>
          </w:rPr>
          <w:t xml:space="preserve"> </w:t>
        </w:r>
        <w:bookmarkStart w:id="0" w:name="_GoBack"/>
        <w:bookmarkEnd w:id="0"/>
        <w:r w:rsidRPr="006A1572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pl-PL"/>
          </w:rPr>
          <w:t>otwiera się w nowej karcie</w:t>
        </w:r>
      </w:hyperlink>
      <w:r w:rsidRPr="006A157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8A47D5" w:rsidRDefault="008A47D5"/>
    <w:sectPr w:rsidR="008A4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103"/>
    <w:multiLevelType w:val="multilevel"/>
    <w:tmpl w:val="83B8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1B"/>
    <w:rsid w:val="003B311B"/>
    <w:rsid w:val="006A1572"/>
    <w:rsid w:val="008A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A1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A15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15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A157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A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1572"/>
    <w:rPr>
      <w:color w:val="0000FF"/>
      <w:u w:val="single"/>
    </w:rPr>
  </w:style>
  <w:style w:type="character" w:customStyle="1" w:styleId="link">
    <w:name w:val="link"/>
    <w:basedOn w:val="Domylnaczcionkaakapitu"/>
    <w:rsid w:val="006A1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A1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A15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15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A157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A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1572"/>
    <w:rPr>
      <w:color w:val="0000FF"/>
      <w:u w:val="single"/>
    </w:rPr>
  </w:style>
  <w:style w:type="character" w:customStyle="1" w:styleId="link">
    <w:name w:val="link"/>
    <w:basedOn w:val="Domylnaczcionkaakapitu"/>
    <w:rsid w:val="006A1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kolnybip.pl/p,18,standard-wcag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2020-09-18T10:44:00Z</dcterms:created>
  <dcterms:modified xsi:type="dcterms:W3CDTF">2020-09-18T10:44:00Z</dcterms:modified>
</cp:coreProperties>
</file>