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56" w:rsidRDefault="00E06856" w:rsidP="00E06856">
      <w:pPr>
        <w:jc w:val="center"/>
        <w:rPr>
          <w:b/>
        </w:rPr>
      </w:pPr>
      <w:r>
        <w:rPr>
          <w:b/>
        </w:rPr>
        <w:t xml:space="preserve">Regulamin postępowania w przypadku objęcia ucznia, grupy uczniów lub klasy kwarantanną </w:t>
      </w:r>
      <w:r>
        <w:rPr>
          <w:b/>
        </w:rPr>
        <w:br/>
        <w:t>z powodu zagrożenia COVID-19 i zapewnienia ciągłości procesu dydaktycznego obowiązując</w:t>
      </w:r>
      <w:r w:rsidR="00D932C2">
        <w:rPr>
          <w:b/>
        </w:rPr>
        <w:t>y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br/>
        <w:t>w Zespole Szkół i Placówek Oświatowych im. kpt. hm. Andrzeja Romockiego „Morro” w Barlinku</w:t>
      </w:r>
    </w:p>
    <w:p w:rsidR="00E06856" w:rsidRDefault="00E06856" w:rsidP="00E06856">
      <w:pPr>
        <w:jc w:val="center"/>
        <w:rPr>
          <w:b/>
        </w:rPr>
      </w:pPr>
    </w:p>
    <w:p w:rsidR="00E06856" w:rsidRDefault="00E06856" w:rsidP="00E06856">
      <w:pPr>
        <w:pStyle w:val="Akapitzlist"/>
        <w:numPr>
          <w:ilvl w:val="0"/>
          <w:numId w:val="1"/>
        </w:numPr>
        <w:jc w:val="both"/>
      </w:pPr>
      <w:r w:rsidRPr="00B601D8">
        <w:t>Rodzice ucznia niezwłocznie powiadamiają dyrektora szkoły o zakażeniu ucznia (poprzez dziennik elektroniczny</w:t>
      </w:r>
      <w:r>
        <w:t xml:space="preserve">, telefonicznie pod nr </w:t>
      </w:r>
      <w:r w:rsidRPr="00E749DE">
        <w:rPr>
          <w:b/>
        </w:rPr>
        <w:t>95 7461064 (</w:t>
      </w:r>
      <w:r>
        <w:rPr>
          <w:b/>
        </w:rPr>
        <w:t xml:space="preserve">w godz. </w:t>
      </w:r>
      <w:r w:rsidRPr="00E749DE">
        <w:rPr>
          <w:b/>
        </w:rPr>
        <w:t>7.00-15.00)</w:t>
      </w:r>
      <w:r w:rsidRPr="00B601D8">
        <w:t xml:space="preserve"> lub mailem </w:t>
      </w:r>
      <w:r w:rsidRPr="00E749DE">
        <w:rPr>
          <w:b/>
        </w:rPr>
        <w:t>lukasz.jedrzejewski@zsipo.eu</w:t>
      </w:r>
      <w:r w:rsidRPr="00B601D8">
        <w:t xml:space="preserve"> po tym, gdy otrzymają dodatni wynik badania. </w:t>
      </w:r>
    </w:p>
    <w:p w:rsidR="00E06856" w:rsidRDefault="00E06856" w:rsidP="00E06856">
      <w:pPr>
        <w:pStyle w:val="Akapitzlist"/>
        <w:numPr>
          <w:ilvl w:val="0"/>
          <w:numId w:val="1"/>
        </w:numPr>
        <w:jc w:val="both"/>
      </w:pPr>
      <w:r>
        <w:t xml:space="preserve">W sytuacji gdy jeden z uczniów ZSiPO objęty zostanie kwarantanną, nie ma objawów chorobowych i nie zostanie potwierdzony u niego COVID-19, </w:t>
      </w:r>
    </w:p>
    <w:p w:rsidR="00E06856" w:rsidRDefault="00E06856" w:rsidP="00E06856">
      <w:pPr>
        <w:pStyle w:val="Akapitzlist"/>
        <w:numPr>
          <w:ilvl w:val="0"/>
          <w:numId w:val="2"/>
        </w:numPr>
        <w:jc w:val="both"/>
      </w:pPr>
      <w:r>
        <w:t xml:space="preserve">klasa / grupa uczniów wśród której dany uczeń przebywał w szkole, nie zostanie objęta kwarantanną. </w:t>
      </w:r>
    </w:p>
    <w:p w:rsidR="00E06856" w:rsidRDefault="00E06856" w:rsidP="00E06856">
      <w:pPr>
        <w:pStyle w:val="Akapitzlist"/>
        <w:numPr>
          <w:ilvl w:val="0"/>
          <w:numId w:val="2"/>
        </w:numPr>
        <w:jc w:val="both"/>
      </w:pPr>
      <w:r>
        <w:t xml:space="preserve">Uczeń bieżąco uzupełnia treści z lekcji, zaliczenie sprawdzianów i innych form zaliczenia uzgadnia indywidualne z nauczycielem zgodnie z Przedmiotowym Ocenianiem, </w:t>
      </w:r>
    </w:p>
    <w:p w:rsidR="00E06856" w:rsidRDefault="00E06856" w:rsidP="00E06856">
      <w:pPr>
        <w:pStyle w:val="Akapitzlist"/>
        <w:numPr>
          <w:ilvl w:val="0"/>
          <w:numId w:val="2"/>
        </w:numPr>
        <w:jc w:val="both"/>
      </w:pPr>
      <w:r>
        <w:t xml:space="preserve">Uczniowi w kwarantannie zakres materiału, notatki oraz inne niezbędne materiały przekazywane będą drogą elektroniczną w ramach pomocy koleżeńskiej przez ucznia, którego w tym celu wyznaczy Wychowawca. </w:t>
      </w:r>
    </w:p>
    <w:p w:rsidR="00E06856" w:rsidRDefault="00E06856" w:rsidP="00E06856">
      <w:pPr>
        <w:pStyle w:val="Akapitzlist"/>
        <w:numPr>
          <w:ilvl w:val="0"/>
          <w:numId w:val="2"/>
        </w:numPr>
        <w:jc w:val="both"/>
      </w:pPr>
      <w:r>
        <w:t xml:space="preserve">Uczeń w okresie kwarantanny może zdalnie kontaktować się z nauczycielami poprzez dziennik elektroniczny Librus lub w inny elektroniczny sposób wcześniej ustalony </w:t>
      </w:r>
      <w:r>
        <w:br/>
        <w:t xml:space="preserve">z nauczycielem. </w:t>
      </w:r>
    </w:p>
    <w:p w:rsidR="00E06856" w:rsidRDefault="00E06856" w:rsidP="00E06856">
      <w:pPr>
        <w:pStyle w:val="Akapitzlist"/>
        <w:numPr>
          <w:ilvl w:val="0"/>
          <w:numId w:val="2"/>
        </w:numPr>
        <w:jc w:val="both"/>
      </w:pPr>
      <w:r>
        <w:t xml:space="preserve">Wychowawca i Pedagog Szkolny zobowiązani są do monitorowania realizacji obowiązku edukacyjnego przez ucznia w szczególności czy uczeń otrzymuje treści edukacyjne </w:t>
      </w:r>
      <w:r>
        <w:br/>
        <w:t>z bieżącego tygodnia.</w:t>
      </w:r>
    </w:p>
    <w:p w:rsidR="00E06856" w:rsidRDefault="00E06856" w:rsidP="00E06856">
      <w:pPr>
        <w:pStyle w:val="Akapitzlist"/>
        <w:numPr>
          <w:ilvl w:val="0"/>
          <w:numId w:val="1"/>
        </w:numPr>
        <w:jc w:val="both"/>
      </w:pPr>
      <w:r w:rsidRPr="004E42D3">
        <w:rPr>
          <w:b/>
        </w:rPr>
        <w:t>W sytuacji, gdy jeden z uczniów zachoruje na COVID-19, kwarantannie będą musieli poddać się pozostali uczniowie z tej klasy. W takim przypadku prowadzenie dla nich zajęć w formie zdalnej będzie jedyną możliwością kontynuowania nauki, do czego zobowiązani są wszyscy nauczyciele uczący w danym oddziale. Nauka stacjonarna dla innych klas w danej szkole będzie zależała od tego w jakim stopniu byli oni narażeni na zakażenie (decyzję podejmuje dyrektor szkoły w porozumieniu z PPIS i organem prowadzącym)</w:t>
      </w:r>
      <w:r>
        <w:t>.</w:t>
      </w:r>
      <w:r w:rsidRPr="00B601D8">
        <w:t xml:space="preserve"> </w:t>
      </w:r>
      <w:r>
        <w:t xml:space="preserve"> </w:t>
      </w:r>
    </w:p>
    <w:p w:rsidR="00E06856" w:rsidRDefault="00E06856" w:rsidP="00E06856">
      <w:pPr>
        <w:pStyle w:val="Akapitzlist"/>
        <w:numPr>
          <w:ilvl w:val="0"/>
          <w:numId w:val="1"/>
        </w:numPr>
        <w:jc w:val="both"/>
      </w:pPr>
      <w:r w:rsidRPr="00B601D8">
        <w:t>Szkoła posiada termometr</w:t>
      </w:r>
      <w:r>
        <w:t>y</w:t>
      </w:r>
      <w:r w:rsidRPr="00B601D8">
        <w:t xml:space="preserve"> bezdotykow</w:t>
      </w:r>
      <w:r>
        <w:t>e w każdym budynku dydaktycznym szkoły</w:t>
      </w:r>
      <w:r w:rsidRPr="00B601D8">
        <w:t>, któr</w:t>
      </w:r>
      <w:r>
        <w:t>e</w:t>
      </w:r>
      <w:r w:rsidRPr="00B601D8">
        <w:t xml:space="preserve"> znajduj</w:t>
      </w:r>
      <w:r>
        <w:t>ą</w:t>
      </w:r>
      <w:r w:rsidRPr="00B601D8">
        <w:t xml:space="preserve"> się w gabinecie dyrektora szkoły. </w:t>
      </w:r>
    </w:p>
    <w:p w:rsidR="00E06856" w:rsidRDefault="00E06856" w:rsidP="00E06856">
      <w:pPr>
        <w:pStyle w:val="Akapitzlist"/>
        <w:numPr>
          <w:ilvl w:val="0"/>
          <w:numId w:val="1"/>
        </w:numPr>
        <w:jc w:val="both"/>
      </w:pPr>
      <w:r w:rsidRPr="00B601D8">
        <w:t xml:space="preserve">Mydło, ciepłą wodę i płyn dezynfekujący zapewnia szkoła. </w:t>
      </w:r>
    </w:p>
    <w:p w:rsidR="00E06856" w:rsidRDefault="00E06856" w:rsidP="00E06856">
      <w:pPr>
        <w:pStyle w:val="Akapitzlist"/>
        <w:numPr>
          <w:ilvl w:val="0"/>
          <w:numId w:val="1"/>
        </w:numPr>
        <w:jc w:val="both"/>
      </w:pPr>
      <w:r w:rsidRPr="00B601D8">
        <w:t xml:space="preserve">Zaleca się aby uczniowie i pracownicy w drodze do i ze szkoły poruszali się samochodami, rowerami (przed szkołą jest parking rowerowy) lub pieszo. </w:t>
      </w:r>
    </w:p>
    <w:p w:rsidR="00E06856" w:rsidRDefault="00E06856" w:rsidP="00E06856">
      <w:pPr>
        <w:pStyle w:val="Akapitzlist"/>
        <w:numPr>
          <w:ilvl w:val="0"/>
          <w:numId w:val="1"/>
        </w:numPr>
        <w:jc w:val="both"/>
      </w:pPr>
      <w:r w:rsidRPr="00B601D8">
        <w:t xml:space="preserve">W przypadku korzystania z komunikacji miejskiej należy korzystać z maseczek zgodnie </w:t>
      </w:r>
      <w:r>
        <w:br/>
      </w:r>
      <w:r w:rsidRPr="00B601D8">
        <w:t xml:space="preserve">z obowiązującymi przepisami dla transportu zbiorowego. </w:t>
      </w:r>
    </w:p>
    <w:p w:rsidR="00E06856" w:rsidRPr="00B601D8" w:rsidRDefault="00E06856" w:rsidP="00E06856">
      <w:pPr>
        <w:pStyle w:val="Akapitzlist"/>
        <w:numPr>
          <w:ilvl w:val="0"/>
          <w:numId w:val="1"/>
        </w:numPr>
        <w:jc w:val="both"/>
      </w:pPr>
      <w:r w:rsidRPr="00B601D8">
        <w:t>Organizowanie wycieczek jest dopuszczalne. Organizując je, należy zachować obowiązujące przepisy prawa i zasady bezpieczeństwa.</w:t>
      </w:r>
    </w:p>
    <w:p w:rsidR="00F411E2" w:rsidRDefault="00F411E2"/>
    <w:sectPr w:rsidR="00F4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8E7"/>
    <w:multiLevelType w:val="hybridMultilevel"/>
    <w:tmpl w:val="CD0487F0"/>
    <w:lvl w:ilvl="0" w:tplc="3BC6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46AC7"/>
    <w:multiLevelType w:val="hybridMultilevel"/>
    <w:tmpl w:val="A99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6"/>
    <w:rsid w:val="00D932C2"/>
    <w:rsid w:val="00E06856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17B8"/>
  <w15:chartTrackingRefBased/>
  <w15:docId w15:val="{D24B04F3-586D-4CB6-80E7-EB6DE899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zsipobarlinek@o2.pl</cp:lastModifiedBy>
  <cp:revision>2</cp:revision>
  <dcterms:created xsi:type="dcterms:W3CDTF">2020-09-29T08:46:00Z</dcterms:created>
  <dcterms:modified xsi:type="dcterms:W3CDTF">2020-09-29T09:00:00Z</dcterms:modified>
</cp:coreProperties>
</file>