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03" w:rsidRPr="00D15403" w:rsidRDefault="00F81E97" w:rsidP="00D15403">
      <w:pPr>
        <w:spacing w:after="0" w:line="240" w:lineRule="auto"/>
        <w:rPr>
          <w:rFonts w:ascii="Arial" w:eastAsia="Times New Roman" w:hAnsi="Arial" w:cs="Arial"/>
          <w:sz w:val="24"/>
          <w:szCs w:val="24"/>
          <w:lang w:eastAsia="sk-SK"/>
        </w:rPr>
      </w:pPr>
      <w:bookmarkStart w:id="0" w:name="_GoBack"/>
      <w:bookmarkEnd w:id="0"/>
      <w:r w:rsidRPr="00D15403">
        <w:rPr>
          <w:rFonts w:ascii="Arial" w:eastAsia="Times New Roman" w:hAnsi="Arial" w:cs="Arial"/>
          <w:sz w:val="24"/>
          <w:szCs w:val="24"/>
          <w:lang w:eastAsia="sk-SK"/>
        </w:rPr>
        <w:t>Príloha č. 5</w:t>
      </w:r>
      <w:r w:rsidRPr="00F81E97">
        <w:rPr>
          <w:rFonts w:ascii="Arial" w:eastAsia="Times New Roman" w:hAnsi="Arial" w:cs="Arial"/>
          <w:sz w:val="24"/>
          <w:szCs w:val="24"/>
          <w:lang w:eastAsia="sk-SK"/>
        </w:rPr>
        <w:br/>
      </w:r>
      <w:r w:rsidRPr="00D15403">
        <w:rPr>
          <w:rFonts w:ascii="Arial" w:eastAsia="Times New Roman" w:hAnsi="Arial" w:cs="Arial"/>
          <w:b/>
          <w:sz w:val="24"/>
          <w:szCs w:val="24"/>
          <w:lang w:eastAsia="sk-SK"/>
        </w:rPr>
        <w:t>MATURITA 2022 – pokyny a informácie pre žiakov</w:t>
      </w:r>
    </w:p>
    <w:p w:rsidR="00F81E97" w:rsidRPr="00D15403" w:rsidRDefault="00F81E97" w:rsidP="00D15403">
      <w:pPr>
        <w:spacing w:after="0" w:line="240" w:lineRule="auto"/>
        <w:rPr>
          <w:rFonts w:ascii="Arial" w:eastAsia="Times New Roman" w:hAnsi="Arial" w:cs="Arial"/>
          <w:lang w:eastAsia="sk-SK"/>
        </w:rPr>
      </w:pPr>
      <w:r w:rsidRPr="00F81E97">
        <w:rPr>
          <w:rFonts w:ascii="Arial" w:eastAsia="Times New Roman" w:hAnsi="Arial" w:cs="Arial"/>
          <w:sz w:val="24"/>
          <w:szCs w:val="24"/>
          <w:lang w:eastAsia="sk-SK"/>
        </w:rPr>
        <w:br/>
      </w:r>
      <w:r w:rsidRPr="00D15403">
        <w:rPr>
          <w:rFonts w:ascii="Arial" w:eastAsia="Times New Roman" w:hAnsi="Arial" w:cs="Arial"/>
          <w:lang w:eastAsia="sk-SK"/>
        </w:rPr>
        <w:t>Maturitná skúška (MS</w:t>
      </w:r>
      <w:r w:rsidRPr="00C807E9">
        <w:rPr>
          <w:rFonts w:ascii="Arial" w:eastAsia="Times New Roman" w:hAnsi="Arial" w:cs="Arial"/>
          <w:u w:val="single"/>
          <w:lang w:eastAsia="sk-SK"/>
        </w:rPr>
        <w:t>) z vyučovacích jazykov</w:t>
      </w:r>
      <w:r w:rsidRPr="00D15403">
        <w:rPr>
          <w:rFonts w:ascii="Arial" w:eastAsia="Times New Roman" w:hAnsi="Arial" w:cs="Arial"/>
          <w:lang w:eastAsia="sk-SK"/>
        </w:rPr>
        <w:t xml:space="preserve"> (slovenský jazyk a literatúra, maďarský jazyk a literatúra,</w:t>
      </w:r>
      <w:r w:rsidR="00C807E9">
        <w:rPr>
          <w:rFonts w:ascii="Arial" w:eastAsia="Times New Roman" w:hAnsi="Arial" w:cs="Arial"/>
          <w:lang w:eastAsia="sk-SK"/>
        </w:rPr>
        <w:t xml:space="preserve"> </w:t>
      </w:r>
      <w:r w:rsidRPr="00D15403">
        <w:rPr>
          <w:rFonts w:ascii="Arial" w:eastAsia="Times New Roman" w:hAnsi="Arial" w:cs="Arial"/>
          <w:lang w:eastAsia="sk-SK"/>
        </w:rPr>
        <w:t>ukrajinský jazyk a literatúra) má okrem ústnej formy internej časti (ÚFIČ) aj:</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w:t>
      </w:r>
      <w:r w:rsidRPr="00D15403">
        <w:rPr>
          <w:rFonts w:ascii="Arial" w:eastAsia="Times New Roman" w:hAnsi="Arial" w:cs="Arial"/>
          <w:b/>
          <w:lang w:eastAsia="sk-SK"/>
        </w:rPr>
        <w:t>externú časť</w:t>
      </w:r>
      <w:r w:rsidRPr="00D15403">
        <w:rPr>
          <w:rFonts w:ascii="Arial" w:eastAsia="Times New Roman" w:hAnsi="Arial" w:cs="Arial"/>
          <w:lang w:eastAsia="sk-SK"/>
        </w:rPr>
        <w:t xml:space="preserve"> (EČ) – test obsahujúci 40 úloh s výberom odpovede a 24 úloh s krátkou odpoveďou</w:t>
      </w:r>
      <w:r w:rsidR="00C807E9">
        <w:rPr>
          <w:rFonts w:ascii="Arial" w:eastAsia="Times New Roman" w:hAnsi="Arial" w:cs="Arial"/>
          <w:lang w:eastAsia="sk-SK"/>
        </w:rPr>
        <w:t xml:space="preserve"> </w:t>
      </w:r>
      <w:r w:rsidRPr="00D15403">
        <w:rPr>
          <w:rFonts w:ascii="Arial" w:eastAsia="Times New Roman" w:hAnsi="Arial" w:cs="Arial"/>
          <w:lang w:eastAsia="sk-SK"/>
        </w:rPr>
        <w:t>s časom na vyriešenie 115 minút,</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w:t>
      </w:r>
      <w:r w:rsidRPr="00D15403">
        <w:rPr>
          <w:rFonts w:ascii="Arial" w:eastAsia="Times New Roman" w:hAnsi="Arial" w:cs="Arial"/>
          <w:b/>
          <w:lang w:eastAsia="sk-SK"/>
        </w:rPr>
        <w:t>písomnú formu internej časti</w:t>
      </w:r>
      <w:r w:rsidRPr="00D15403">
        <w:rPr>
          <w:rFonts w:ascii="Arial" w:eastAsia="Times New Roman" w:hAnsi="Arial" w:cs="Arial"/>
          <w:lang w:eastAsia="sk-SK"/>
        </w:rPr>
        <w:t xml:space="preserve"> (PFIČ) – 1 úloha s dlhou odpoveďou (súbor štyroch tém s</w:t>
      </w:r>
      <w:r w:rsidR="00C807E9">
        <w:rPr>
          <w:rFonts w:ascii="Arial" w:eastAsia="Times New Roman" w:hAnsi="Arial" w:cs="Arial"/>
          <w:lang w:eastAsia="sk-SK"/>
        </w:rPr>
        <w:t> </w:t>
      </w:r>
      <w:r w:rsidRPr="00D15403">
        <w:rPr>
          <w:rFonts w:ascii="Arial" w:eastAsia="Times New Roman" w:hAnsi="Arial" w:cs="Arial"/>
          <w:lang w:eastAsia="sk-SK"/>
        </w:rPr>
        <w:t>určenou</w:t>
      </w:r>
      <w:r w:rsidR="00C807E9">
        <w:rPr>
          <w:rFonts w:ascii="Arial" w:eastAsia="Times New Roman" w:hAnsi="Arial" w:cs="Arial"/>
          <w:lang w:eastAsia="sk-SK"/>
        </w:rPr>
        <w:t xml:space="preserve"> </w:t>
      </w:r>
      <w:r w:rsidRPr="00D15403">
        <w:rPr>
          <w:rFonts w:ascii="Arial" w:eastAsia="Times New Roman" w:hAnsi="Arial" w:cs="Arial"/>
          <w:lang w:eastAsia="sk-SK"/>
        </w:rPr>
        <w:t>žánrovou formou, z ktorých si žiak vyberie a vypracuje iba jednu), čas na vypracovanie je 165 minút,</w:t>
      </w:r>
      <w:r w:rsidR="00C807E9">
        <w:rPr>
          <w:rFonts w:ascii="Arial" w:eastAsia="Times New Roman" w:hAnsi="Arial" w:cs="Arial"/>
          <w:lang w:eastAsia="sk-SK"/>
        </w:rPr>
        <w:t xml:space="preserve"> </w:t>
      </w:r>
      <w:r w:rsidRPr="00D15403">
        <w:rPr>
          <w:rFonts w:ascii="Arial" w:eastAsia="Times New Roman" w:hAnsi="Arial" w:cs="Arial"/>
          <w:lang w:eastAsia="sk-SK"/>
        </w:rPr>
        <w:t>požadovaný rozsah práce je 1,5 – 3 strany A4.</w:t>
      </w:r>
      <w:r w:rsidRPr="00F81E97">
        <w:rPr>
          <w:rFonts w:ascii="Arial" w:eastAsia="Times New Roman" w:hAnsi="Arial" w:cs="Arial"/>
          <w:lang w:eastAsia="sk-SK"/>
        </w:rPr>
        <w:br/>
      </w:r>
      <w:r w:rsidRPr="00D15403">
        <w:rPr>
          <w:rFonts w:ascii="Arial" w:eastAsia="Times New Roman" w:hAnsi="Arial" w:cs="Arial"/>
          <w:lang w:eastAsia="sk-SK"/>
        </w:rPr>
        <w:t xml:space="preserve">MS </w:t>
      </w:r>
      <w:r w:rsidRPr="00C807E9">
        <w:rPr>
          <w:rFonts w:ascii="Arial" w:eastAsia="Times New Roman" w:hAnsi="Arial" w:cs="Arial"/>
          <w:u w:val="single"/>
          <w:lang w:eastAsia="sk-SK"/>
        </w:rPr>
        <w:t>zo slovenského jazyka a slovenskej literatúry</w:t>
      </w:r>
      <w:r w:rsidRPr="00D15403">
        <w:rPr>
          <w:rFonts w:ascii="Arial" w:eastAsia="Times New Roman" w:hAnsi="Arial" w:cs="Arial"/>
          <w:lang w:eastAsia="sk-SK"/>
        </w:rPr>
        <w:t xml:space="preserve"> má okrem ÚFIČ MS aj:</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w:t>
      </w:r>
      <w:r w:rsidRPr="00D15403">
        <w:rPr>
          <w:rFonts w:ascii="Arial" w:eastAsia="Times New Roman" w:hAnsi="Arial" w:cs="Arial"/>
          <w:b/>
          <w:lang w:eastAsia="sk-SK"/>
        </w:rPr>
        <w:t>externú časť</w:t>
      </w:r>
      <w:r w:rsidRPr="00D15403">
        <w:rPr>
          <w:rFonts w:ascii="Arial" w:eastAsia="Times New Roman" w:hAnsi="Arial" w:cs="Arial"/>
          <w:lang w:eastAsia="sk-SK"/>
        </w:rPr>
        <w:t xml:space="preserve"> (EČ) – 115-minútový test obsahujúci 40 úloh s výberom odpovede a 24 úloh s</w:t>
      </w:r>
      <w:r w:rsidR="00C807E9">
        <w:rPr>
          <w:rFonts w:ascii="Arial" w:eastAsia="Times New Roman" w:hAnsi="Arial" w:cs="Arial"/>
          <w:lang w:eastAsia="sk-SK"/>
        </w:rPr>
        <w:t> </w:t>
      </w:r>
      <w:r w:rsidRPr="00D15403">
        <w:rPr>
          <w:rFonts w:ascii="Arial" w:eastAsia="Times New Roman" w:hAnsi="Arial" w:cs="Arial"/>
          <w:lang w:eastAsia="sk-SK"/>
        </w:rPr>
        <w:t>krátkou</w:t>
      </w:r>
      <w:r w:rsidR="00C807E9">
        <w:rPr>
          <w:rFonts w:ascii="Arial" w:eastAsia="Times New Roman" w:hAnsi="Arial" w:cs="Arial"/>
          <w:lang w:eastAsia="sk-SK"/>
        </w:rPr>
        <w:t xml:space="preserve"> </w:t>
      </w:r>
      <w:r w:rsidRPr="00D15403">
        <w:rPr>
          <w:rFonts w:ascii="Arial" w:eastAsia="Times New Roman" w:hAnsi="Arial" w:cs="Arial"/>
          <w:lang w:eastAsia="sk-SK"/>
        </w:rPr>
        <w:t>odpoveďou; z toho je 24 úloh na počúvanie s porozumením a 40 úloh na čítanie s porozumením, jazyk</w:t>
      </w:r>
      <w:r w:rsidR="00C807E9">
        <w:rPr>
          <w:rFonts w:ascii="Arial" w:eastAsia="Times New Roman" w:hAnsi="Arial" w:cs="Arial"/>
          <w:lang w:eastAsia="sk-SK"/>
        </w:rPr>
        <w:t xml:space="preserve"> </w:t>
      </w:r>
      <w:r w:rsidRPr="00D15403">
        <w:rPr>
          <w:rFonts w:ascii="Arial" w:eastAsia="Times New Roman" w:hAnsi="Arial" w:cs="Arial"/>
          <w:lang w:eastAsia="sk-SK"/>
        </w:rPr>
        <w:t>a literatúru.</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w:t>
      </w:r>
      <w:r w:rsidRPr="00D15403">
        <w:rPr>
          <w:rFonts w:ascii="Arial" w:eastAsia="Times New Roman" w:hAnsi="Arial" w:cs="Arial"/>
          <w:b/>
          <w:lang w:eastAsia="sk-SK"/>
        </w:rPr>
        <w:t>písomnú formu internej časti</w:t>
      </w:r>
      <w:r w:rsidRPr="00D15403">
        <w:rPr>
          <w:rFonts w:ascii="Arial" w:eastAsia="Times New Roman" w:hAnsi="Arial" w:cs="Arial"/>
          <w:lang w:eastAsia="sk-SK"/>
        </w:rPr>
        <w:t xml:space="preserve"> (PFIČ) – 1 úloha s dlhou odpoveďou (súbor štyroch štruktúrovaných tém</w:t>
      </w:r>
      <w:r w:rsidR="00C807E9">
        <w:rPr>
          <w:rFonts w:ascii="Arial" w:eastAsia="Times New Roman" w:hAnsi="Arial" w:cs="Arial"/>
          <w:lang w:eastAsia="sk-SK"/>
        </w:rPr>
        <w:t xml:space="preserve"> </w:t>
      </w:r>
      <w:r w:rsidRPr="00D15403">
        <w:rPr>
          <w:rFonts w:ascii="Arial" w:eastAsia="Times New Roman" w:hAnsi="Arial" w:cs="Arial"/>
          <w:lang w:eastAsia="sk-SK"/>
        </w:rPr>
        <w:t>s určenou žánrovou formou, z ktorých si žiak vyberie a vypracuje iba jednu), čas na vypracovanie je 105</w:t>
      </w:r>
      <w:r w:rsidR="00C807E9">
        <w:rPr>
          <w:rFonts w:ascii="Arial" w:eastAsia="Times New Roman" w:hAnsi="Arial" w:cs="Arial"/>
          <w:lang w:eastAsia="sk-SK"/>
        </w:rPr>
        <w:t xml:space="preserve"> </w:t>
      </w:r>
      <w:r w:rsidRPr="00D15403">
        <w:rPr>
          <w:rFonts w:ascii="Arial" w:eastAsia="Times New Roman" w:hAnsi="Arial" w:cs="Arial"/>
          <w:lang w:eastAsia="sk-SK"/>
        </w:rPr>
        <w:t>minút, požadovaný rozsah práce je 1 – 2 strany A4.</w:t>
      </w:r>
      <w:r w:rsidRPr="00F81E97">
        <w:rPr>
          <w:rFonts w:ascii="Arial" w:eastAsia="Times New Roman" w:hAnsi="Arial" w:cs="Arial"/>
          <w:lang w:eastAsia="sk-SK"/>
        </w:rPr>
        <w:br/>
      </w:r>
    </w:p>
    <w:p w:rsidR="00F81E97" w:rsidRPr="00D15403" w:rsidRDefault="00F81E97" w:rsidP="00F81E97">
      <w:pPr>
        <w:spacing w:after="0" w:line="240" w:lineRule="auto"/>
        <w:rPr>
          <w:rFonts w:ascii="Arial" w:eastAsia="Times New Roman" w:hAnsi="Arial" w:cs="Arial"/>
          <w:lang w:eastAsia="sk-SK"/>
        </w:rPr>
      </w:pPr>
      <w:r w:rsidRPr="00D15403">
        <w:rPr>
          <w:rFonts w:ascii="Arial" w:eastAsia="Times New Roman" w:hAnsi="Arial" w:cs="Arial"/>
          <w:lang w:eastAsia="sk-SK"/>
        </w:rPr>
        <w:t xml:space="preserve">MS </w:t>
      </w:r>
      <w:r w:rsidRPr="00D15403">
        <w:rPr>
          <w:rFonts w:ascii="Arial" w:eastAsia="Times New Roman" w:hAnsi="Arial" w:cs="Arial"/>
          <w:u w:val="single"/>
          <w:lang w:eastAsia="sk-SK"/>
        </w:rPr>
        <w:t>z cudzích a druhých vyučovacích jazykov</w:t>
      </w:r>
      <w:r w:rsidRPr="00D15403">
        <w:rPr>
          <w:rFonts w:ascii="Arial" w:eastAsia="Times New Roman" w:hAnsi="Arial" w:cs="Arial"/>
          <w:lang w:eastAsia="sk-SK"/>
        </w:rPr>
        <w:t xml:space="preserve"> (anglický, nemecký, ruský, francúzsky, španielsky, taliansky</w:t>
      </w:r>
      <w:r w:rsidR="00C807E9">
        <w:rPr>
          <w:rFonts w:ascii="Arial" w:eastAsia="Times New Roman" w:hAnsi="Arial" w:cs="Arial"/>
          <w:lang w:eastAsia="sk-SK"/>
        </w:rPr>
        <w:t xml:space="preserve"> </w:t>
      </w:r>
      <w:r w:rsidRPr="00D15403">
        <w:rPr>
          <w:rFonts w:ascii="Arial" w:eastAsia="Times New Roman" w:hAnsi="Arial" w:cs="Arial"/>
          <w:lang w:eastAsia="sk-SK"/>
        </w:rPr>
        <w:t>jazyk) má okrem ÚFIČ aj:</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w:t>
      </w:r>
      <w:r w:rsidRPr="00D15403">
        <w:rPr>
          <w:rFonts w:ascii="Arial" w:eastAsia="Times New Roman" w:hAnsi="Arial" w:cs="Arial"/>
          <w:b/>
          <w:lang w:eastAsia="sk-SK"/>
        </w:rPr>
        <w:t>externú časť</w:t>
      </w:r>
      <w:r w:rsidRPr="00D15403">
        <w:rPr>
          <w:rFonts w:ascii="Arial" w:eastAsia="Times New Roman" w:hAnsi="Arial" w:cs="Arial"/>
          <w:lang w:eastAsia="sk-SK"/>
        </w:rPr>
        <w:t xml:space="preserve"> – 115-minútový test na úrovni B1, 135-minútový test na úrovni B2, 165-minútový test</w:t>
      </w:r>
      <w:r w:rsidR="00C807E9">
        <w:rPr>
          <w:rFonts w:ascii="Arial" w:eastAsia="Times New Roman" w:hAnsi="Arial" w:cs="Arial"/>
          <w:lang w:eastAsia="sk-SK"/>
        </w:rPr>
        <w:t xml:space="preserve"> </w:t>
      </w:r>
      <w:r w:rsidRPr="00D15403">
        <w:rPr>
          <w:rFonts w:ascii="Arial" w:eastAsia="Times New Roman" w:hAnsi="Arial" w:cs="Arial"/>
          <w:lang w:eastAsia="sk-SK"/>
        </w:rPr>
        <w:t>na úrovni C1 obsahujúci úlohy s výberom odpovede a úlohy s krátkou odpoveďou,</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w:t>
      </w:r>
      <w:r w:rsidRPr="00D15403">
        <w:rPr>
          <w:rFonts w:ascii="Arial" w:eastAsia="Times New Roman" w:hAnsi="Arial" w:cs="Arial"/>
          <w:b/>
          <w:lang w:eastAsia="sk-SK"/>
        </w:rPr>
        <w:t>písomnú formu internej časti</w:t>
      </w:r>
      <w:r w:rsidRPr="00D15403">
        <w:rPr>
          <w:rFonts w:ascii="Arial" w:eastAsia="Times New Roman" w:hAnsi="Arial" w:cs="Arial"/>
          <w:lang w:eastAsia="sk-SK"/>
        </w:rPr>
        <w:t xml:space="preserve"> – 1 úloha s dlhou odpoveďou (jedno zadanie s určenou žánrovou</w:t>
      </w:r>
      <w:r w:rsidR="00C807E9">
        <w:rPr>
          <w:rFonts w:ascii="Arial" w:eastAsia="Times New Roman" w:hAnsi="Arial" w:cs="Arial"/>
          <w:lang w:eastAsia="sk-SK"/>
        </w:rPr>
        <w:t xml:space="preserve"> </w:t>
      </w:r>
      <w:r w:rsidRPr="00D15403">
        <w:rPr>
          <w:rFonts w:ascii="Arial" w:eastAsia="Times New Roman" w:hAnsi="Arial" w:cs="Arial"/>
          <w:lang w:eastAsia="sk-SK"/>
        </w:rPr>
        <w:t>formou), čas na jej vypracovanie je 75 minút (úrovne B1, B2) a 105 minút (úroveň C1), požadovaný</w:t>
      </w:r>
      <w:r w:rsidR="00C807E9">
        <w:rPr>
          <w:rFonts w:ascii="Arial" w:eastAsia="Times New Roman" w:hAnsi="Arial" w:cs="Arial"/>
          <w:lang w:eastAsia="sk-SK"/>
        </w:rPr>
        <w:t xml:space="preserve"> </w:t>
      </w:r>
      <w:r w:rsidRPr="00D15403">
        <w:rPr>
          <w:rFonts w:ascii="Arial" w:eastAsia="Times New Roman" w:hAnsi="Arial" w:cs="Arial"/>
          <w:lang w:eastAsia="sk-SK"/>
        </w:rPr>
        <w:t>rozsah práce je 160 – 180 slov pre jazykovú úroveň B1, 200 – 220 slov pre jazykovú úroveň B2 a 260 –</w:t>
      </w:r>
      <w:r w:rsidR="00C807E9">
        <w:rPr>
          <w:rFonts w:ascii="Arial" w:eastAsia="Times New Roman" w:hAnsi="Arial" w:cs="Arial"/>
          <w:lang w:eastAsia="sk-SK"/>
        </w:rPr>
        <w:t xml:space="preserve"> </w:t>
      </w:r>
      <w:r w:rsidRPr="00D15403">
        <w:rPr>
          <w:rFonts w:ascii="Arial" w:eastAsia="Times New Roman" w:hAnsi="Arial" w:cs="Arial"/>
          <w:lang w:eastAsia="sk-SK"/>
        </w:rPr>
        <w:t>320 slov pre jazykovú úroveň C1.</w:t>
      </w:r>
      <w:r w:rsidRPr="00F81E97">
        <w:rPr>
          <w:rFonts w:ascii="Arial" w:eastAsia="Times New Roman" w:hAnsi="Arial" w:cs="Arial"/>
          <w:lang w:eastAsia="sk-SK"/>
        </w:rPr>
        <w:br/>
      </w:r>
    </w:p>
    <w:p w:rsidR="00C807E9" w:rsidRDefault="00F81E97" w:rsidP="00D15403">
      <w:pPr>
        <w:spacing w:after="0" w:line="240" w:lineRule="auto"/>
        <w:rPr>
          <w:rFonts w:ascii="Arial" w:eastAsia="Times New Roman" w:hAnsi="Arial" w:cs="Arial"/>
          <w:b/>
          <w:lang w:eastAsia="sk-SK"/>
        </w:rPr>
      </w:pPr>
      <w:r w:rsidRPr="00D15403">
        <w:rPr>
          <w:rFonts w:ascii="Arial" w:eastAsia="Times New Roman" w:hAnsi="Arial" w:cs="Arial"/>
          <w:lang w:eastAsia="sk-SK"/>
        </w:rPr>
        <w:t xml:space="preserve">MS </w:t>
      </w:r>
      <w:r w:rsidRPr="00D15403">
        <w:rPr>
          <w:rFonts w:ascii="Arial" w:eastAsia="Times New Roman" w:hAnsi="Arial" w:cs="Arial"/>
          <w:u w:val="single"/>
          <w:lang w:eastAsia="sk-SK"/>
        </w:rPr>
        <w:t>z matematiky</w:t>
      </w:r>
      <w:r w:rsidRPr="00D15403">
        <w:rPr>
          <w:rFonts w:ascii="Arial" w:eastAsia="Times New Roman" w:hAnsi="Arial" w:cs="Arial"/>
          <w:lang w:eastAsia="sk-SK"/>
        </w:rPr>
        <w:t xml:space="preserve"> má okrem ÚFIČ aj:</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w:t>
      </w:r>
      <w:r w:rsidRPr="00C807E9">
        <w:rPr>
          <w:rFonts w:ascii="Arial" w:eastAsia="Times New Roman" w:hAnsi="Arial" w:cs="Arial"/>
          <w:b/>
          <w:lang w:eastAsia="sk-SK"/>
        </w:rPr>
        <w:t>externú časť</w:t>
      </w:r>
      <w:r w:rsidRPr="00D15403">
        <w:rPr>
          <w:rFonts w:ascii="Arial" w:eastAsia="Times New Roman" w:hAnsi="Arial" w:cs="Arial"/>
          <w:lang w:eastAsia="sk-SK"/>
        </w:rPr>
        <w:t xml:space="preserve"> – 165-minútový test obsahujúci 20 úloh s krátkou odpoveďou a 10 úloh s</w:t>
      </w:r>
      <w:r w:rsidR="00C807E9">
        <w:rPr>
          <w:rFonts w:ascii="Arial" w:eastAsia="Times New Roman" w:hAnsi="Arial" w:cs="Arial"/>
          <w:lang w:eastAsia="sk-SK"/>
        </w:rPr>
        <w:t> </w:t>
      </w:r>
      <w:r w:rsidRPr="00D15403">
        <w:rPr>
          <w:rFonts w:ascii="Arial" w:eastAsia="Times New Roman" w:hAnsi="Arial" w:cs="Arial"/>
          <w:lang w:eastAsia="sk-SK"/>
        </w:rPr>
        <w:t>výberom</w:t>
      </w:r>
      <w:r w:rsidR="00C807E9">
        <w:rPr>
          <w:rFonts w:ascii="Arial" w:eastAsia="Times New Roman" w:hAnsi="Arial" w:cs="Arial"/>
          <w:lang w:eastAsia="sk-SK"/>
        </w:rPr>
        <w:t xml:space="preserve"> </w:t>
      </w:r>
      <w:r w:rsidRPr="00D15403">
        <w:rPr>
          <w:rFonts w:ascii="Arial" w:eastAsia="Times New Roman" w:hAnsi="Arial" w:cs="Arial"/>
          <w:lang w:eastAsia="sk-SK"/>
        </w:rPr>
        <w:t>odpovede.</w:t>
      </w:r>
      <w:r w:rsidRPr="00F81E97">
        <w:rPr>
          <w:rFonts w:ascii="Arial" w:eastAsia="Times New Roman" w:hAnsi="Arial" w:cs="Arial"/>
          <w:lang w:eastAsia="sk-SK"/>
        </w:rPr>
        <w:br/>
      </w:r>
    </w:p>
    <w:p w:rsidR="00C807E9" w:rsidRDefault="00F81E97" w:rsidP="00D15403">
      <w:pPr>
        <w:spacing w:after="0" w:line="240" w:lineRule="auto"/>
        <w:rPr>
          <w:rFonts w:ascii="Arial" w:eastAsia="Times New Roman" w:hAnsi="Arial" w:cs="Arial"/>
          <w:b/>
          <w:lang w:eastAsia="sk-SK"/>
        </w:rPr>
      </w:pPr>
      <w:r w:rsidRPr="00D15403">
        <w:rPr>
          <w:rFonts w:ascii="Arial" w:eastAsia="Times New Roman" w:hAnsi="Arial" w:cs="Arial"/>
          <w:b/>
          <w:lang w:eastAsia="sk-SK"/>
        </w:rPr>
        <w:t>Všeobecné pokyny a ďalšie informácie:</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 xml:space="preserve">1. Na EČ a PFIČ MS si nezabudnite priniesť svoj </w:t>
      </w:r>
      <w:r w:rsidRPr="00D15403">
        <w:rPr>
          <w:rFonts w:ascii="Arial" w:eastAsia="Times New Roman" w:hAnsi="Arial" w:cs="Arial"/>
          <w:u w:val="single"/>
          <w:lang w:eastAsia="sk-SK"/>
        </w:rPr>
        <w:t>občiansky preukaz</w:t>
      </w:r>
      <w:r w:rsidRPr="00D15403">
        <w:rPr>
          <w:rFonts w:ascii="Arial" w:eastAsia="Times New Roman" w:hAnsi="Arial" w:cs="Arial"/>
          <w:lang w:eastAsia="sk-SK"/>
        </w:rPr>
        <w:t xml:space="preserve"> pre overenie totožnosti. V</w:t>
      </w:r>
      <w:r w:rsidR="00C807E9">
        <w:rPr>
          <w:rFonts w:ascii="Arial" w:eastAsia="Times New Roman" w:hAnsi="Arial" w:cs="Arial"/>
          <w:lang w:eastAsia="sk-SK"/>
        </w:rPr>
        <w:t> </w:t>
      </w:r>
      <w:r w:rsidRPr="00D15403">
        <w:rPr>
          <w:rFonts w:ascii="Arial" w:eastAsia="Times New Roman" w:hAnsi="Arial" w:cs="Arial"/>
          <w:lang w:eastAsia="sk-SK"/>
        </w:rPr>
        <w:t>prípade</w:t>
      </w:r>
      <w:r w:rsidR="00C807E9">
        <w:rPr>
          <w:rFonts w:ascii="Arial" w:eastAsia="Times New Roman" w:hAnsi="Arial" w:cs="Arial"/>
          <w:lang w:eastAsia="sk-SK"/>
        </w:rPr>
        <w:t xml:space="preserve"> </w:t>
      </w:r>
      <w:r w:rsidRPr="00D15403">
        <w:rPr>
          <w:rFonts w:ascii="Arial" w:eastAsia="Times New Roman" w:hAnsi="Arial" w:cs="Arial"/>
          <w:lang w:eastAsia="sk-SK"/>
        </w:rPr>
        <w:t>zabudnutia občianskeho preukazu je potrebné zabezpečiť jeho doručenie do školy do doby odovzdania</w:t>
      </w:r>
      <w:r w:rsidR="00C807E9">
        <w:rPr>
          <w:rFonts w:ascii="Arial" w:eastAsia="Times New Roman" w:hAnsi="Arial" w:cs="Arial"/>
          <w:lang w:eastAsia="sk-SK"/>
        </w:rPr>
        <w:t xml:space="preserve"> </w:t>
      </w:r>
      <w:proofErr w:type="spellStart"/>
      <w:r w:rsidRPr="00D15403">
        <w:rPr>
          <w:rFonts w:ascii="Arial" w:eastAsia="Times New Roman" w:hAnsi="Arial" w:cs="Arial"/>
          <w:lang w:eastAsia="sk-SK"/>
        </w:rPr>
        <w:t>odpoveďového</w:t>
      </w:r>
      <w:proofErr w:type="spellEnd"/>
      <w:r w:rsidRPr="00D15403">
        <w:rPr>
          <w:rFonts w:ascii="Arial" w:eastAsia="Times New Roman" w:hAnsi="Arial" w:cs="Arial"/>
          <w:lang w:eastAsia="sk-SK"/>
        </w:rPr>
        <w:t xml:space="preserve"> hárka (OH) testu EČ MS, aby vašu totožnosť mohol overiť predseda PMK/ŠMK.</w:t>
      </w:r>
      <w:r w:rsidR="00C807E9">
        <w:rPr>
          <w:rFonts w:ascii="Arial" w:eastAsia="Times New Roman" w:hAnsi="Arial" w:cs="Arial"/>
          <w:lang w:eastAsia="sk-SK"/>
        </w:rPr>
        <w:t xml:space="preserve"> </w:t>
      </w:r>
      <w:r w:rsidRPr="00D15403">
        <w:rPr>
          <w:rFonts w:ascii="Arial" w:eastAsia="Times New Roman" w:hAnsi="Arial" w:cs="Arial"/>
          <w:lang w:eastAsia="sk-SK"/>
        </w:rPr>
        <w:t>V prípade straty občianskeho preukazu je potrebné priniesť pas/vodičský preukaz, prípadne potvrdenie</w:t>
      </w:r>
      <w:r w:rsidR="00C807E9">
        <w:rPr>
          <w:rFonts w:ascii="Arial" w:eastAsia="Times New Roman" w:hAnsi="Arial" w:cs="Arial"/>
          <w:lang w:eastAsia="sk-SK"/>
        </w:rPr>
        <w:t xml:space="preserve"> </w:t>
      </w:r>
      <w:r w:rsidRPr="00D15403">
        <w:rPr>
          <w:rFonts w:ascii="Arial" w:eastAsia="Times New Roman" w:hAnsi="Arial" w:cs="Arial"/>
          <w:lang w:eastAsia="sk-SK"/>
        </w:rPr>
        <w:t>o občianskom preukaze vydané príslušným OR PZ, ku ktorému doložíte iný doklad s fotografiou (</w:t>
      </w:r>
      <w:proofErr w:type="spellStart"/>
      <w:r w:rsidRPr="00D15403">
        <w:rPr>
          <w:rFonts w:ascii="Arial" w:eastAsia="Times New Roman" w:hAnsi="Arial" w:cs="Arial"/>
          <w:lang w:eastAsia="sk-SK"/>
        </w:rPr>
        <w:t>napr.kartu</w:t>
      </w:r>
      <w:proofErr w:type="spellEnd"/>
      <w:r w:rsidRPr="00D15403">
        <w:rPr>
          <w:rFonts w:ascii="Arial" w:eastAsia="Times New Roman" w:hAnsi="Arial" w:cs="Arial"/>
          <w:lang w:eastAsia="sk-SK"/>
        </w:rPr>
        <w:t xml:space="preserve"> ISIC a pod.).</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2. Zistite a zapamätajte si kód svojej školy a svoje rodné číslo.</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3. Počas EČ a PFIČ MS v každej lavici sedí iba jeden žiak.</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 xml:space="preserve">4. Počas MS musíte mať </w:t>
      </w:r>
      <w:r w:rsidRPr="00D15403">
        <w:rPr>
          <w:rFonts w:ascii="Arial" w:eastAsia="Times New Roman" w:hAnsi="Arial" w:cs="Arial"/>
          <w:u w:val="single"/>
          <w:lang w:eastAsia="sk-SK"/>
        </w:rPr>
        <w:t xml:space="preserve">vypnuté mobilné telefóny a ďalšie elektronické zariadenia s možnosťou pripojenia na internet. </w:t>
      </w:r>
      <w:r w:rsidRPr="00D15403">
        <w:rPr>
          <w:rFonts w:ascii="Arial" w:eastAsia="Times New Roman" w:hAnsi="Arial" w:cs="Arial"/>
          <w:lang w:eastAsia="sk-SK"/>
        </w:rPr>
        <w:t>V čase administrácie testov ich nemôžete používať ani na chodbách.</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5. Počas testovania môžete mať pri sebe vlastný nápoj. Žiadne potraviny nie sú povolené (okrem konania</w:t>
      </w:r>
      <w:r w:rsidR="00C807E9">
        <w:rPr>
          <w:rFonts w:ascii="Arial" w:eastAsia="Times New Roman" w:hAnsi="Arial" w:cs="Arial"/>
          <w:lang w:eastAsia="sk-SK"/>
        </w:rPr>
        <w:t xml:space="preserve"> </w:t>
      </w:r>
      <w:r w:rsidRPr="00D15403">
        <w:rPr>
          <w:rFonts w:ascii="Arial" w:eastAsia="Times New Roman" w:hAnsi="Arial" w:cs="Arial"/>
          <w:lang w:eastAsia="sk-SK"/>
        </w:rPr>
        <w:t>PFIČ MS z vyučovacích jazykov). Pri občerstvovaní nesmiete rušiť spolužiakov a musíte dbať na to,</w:t>
      </w:r>
      <w:r w:rsidR="00C807E9">
        <w:rPr>
          <w:rFonts w:ascii="Arial" w:eastAsia="Times New Roman" w:hAnsi="Arial" w:cs="Arial"/>
          <w:lang w:eastAsia="sk-SK"/>
        </w:rPr>
        <w:t xml:space="preserve"> </w:t>
      </w:r>
      <w:r w:rsidRPr="00D15403">
        <w:rPr>
          <w:rFonts w:ascii="Arial" w:eastAsia="Times New Roman" w:hAnsi="Arial" w:cs="Arial"/>
          <w:lang w:eastAsia="sk-SK"/>
        </w:rPr>
        <w:t>aby ste neznečistili a nepoškodili OH a tlačivá PFIČ MS.</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6. Počas EČ MS z matematiky môžete používať vlastnú kalkulačku, s ktorou viete počítať.</w:t>
      </w:r>
      <w:r w:rsidRPr="00F81E97">
        <w:rPr>
          <w:rFonts w:ascii="Arial" w:eastAsia="Times New Roman" w:hAnsi="Arial" w:cs="Arial"/>
          <w:lang w:eastAsia="sk-SK"/>
        </w:rPr>
        <w:br/>
      </w:r>
      <w:r w:rsidRPr="00D15403">
        <w:rPr>
          <w:rFonts w:ascii="Arial" w:eastAsia="Times New Roman" w:hAnsi="Arial" w:cs="Arial"/>
          <w:b/>
          <w:lang w:eastAsia="sk-SK"/>
        </w:rPr>
        <w:lastRenderedPageBreak/>
        <w:t>V dostatočnom predstihu pred EČ MS z matematiky požiadajte vyučujúceho matematiky, aby skontroloval, či kalkulačka, ktorú chcete použiť na EČ MS, spĺňa nasledujúce kritériá.</w:t>
      </w:r>
      <w:r w:rsidRPr="00D15403">
        <w:rPr>
          <w:rFonts w:ascii="Arial" w:eastAsia="Times New Roman" w:hAnsi="Arial" w:cs="Arial"/>
          <w:lang w:eastAsia="sk-SK"/>
        </w:rPr>
        <w:t xml:space="preserve"> Môžete používať kalkulačku, ktorá nie je súčasťou mobilného telefónu. Kalkulačka nedokáže vykresľovať grafy, zjednodušovať algebrické výrazy obsahujúce premenné, počítať korene algebrických alebo iných</w:t>
      </w:r>
      <w:r w:rsidR="00C807E9">
        <w:rPr>
          <w:rFonts w:ascii="Arial" w:eastAsia="Times New Roman" w:hAnsi="Arial" w:cs="Arial"/>
          <w:lang w:eastAsia="sk-SK"/>
        </w:rPr>
        <w:t xml:space="preserve"> </w:t>
      </w:r>
      <w:r w:rsidRPr="00D15403">
        <w:rPr>
          <w:rFonts w:ascii="Arial" w:eastAsia="Times New Roman" w:hAnsi="Arial" w:cs="Arial"/>
          <w:lang w:eastAsia="sk-SK"/>
        </w:rPr>
        <w:t>rovníc. Súčasťou testu z matematiky je na zadnom liste prehľad vzťahov, ktorý môžete používať.</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 xml:space="preserve">7. Nesmiete používať zošity, učebnice ani inú literatúru (okrem určenej literatúry pre PFIČ MS z vyučovacích jazykov a slovenského jazyka a slovenskej literatúry, ktorá bude pripravená v učebni). Veci, ktoré počas testovania nepotrebujete (aj peračníky, </w:t>
      </w:r>
      <w:r w:rsidRPr="00D15403">
        <w:rPr>
          <w:rFonts w:ascii="Arial" w:eastAsia="Times New Roman" w:hAnsi="Arial" w:cs="Arial"/>
          <w:u w:val="single"/>
          <w:lang w:eastAsia="sk-SK"/>
        </w:rPr>
        <w:t>mobilné telefóny a ďalšie elektronické zariadenia s možnosťou pripojenia na internet)</w:t>
      </w:r>
      <w:r w:rsidRPr="00D15403">
        <w:rPr>
          <w:rFonts w:ascii="Arial" w:eastAsia="Times New Roman" w:hAnsi="Arial" w:cs="Arial"/>
          <w:lang w:eastAsia="sk-SK"/>
        </w:rPr>
        <w:t>, nesmú byť na laviciach, ani v tesnej blízkosti lavice, ale na mieste, ktoré určí administrátor.</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8. Počas MS môžete používať pripravené pomocné papiere označené pečiatkou školy, ktoré vám rozdá administrátor. Do testov EČ MS nesmiete písať, odpovede na úlohy zaznačíte do OH. Odpovede písané na pomocný papier sa neberú do úvahy. Ak vám nebude stačiť pridelený pomocný papier, môžete si v tichosti vziať ďalší z katedry.</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9. Počas administrácie EČ a PFIČ MS by ste nemali opustiť učebňu. Učebňu môžete opustiť iba</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v nevyhnutných prípadoch. OH vložíte do testu a zatvorený test prinesiete na katedru. Dôvod svojho</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odchodu oznámite administrátorovi. Mimo učebne môže byť v danom čase najviac jeden žiak. Počas</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práce na I. časti testu z cudzích/druhých vyučovacích jazykov/slovenského jazyka a</w:t>
      </w:r>
      <w:r w:rsidR="00D15403" w:rsidRPr="00D15403">
        <w:rPr>
          <w:rFonts w:ascii="Arial" w:eastAsia="Times New Roman" w:hAnsi="Arial" w:cs="Arial"/>
          <w:lang w:eastAsia="sk-SK"/>
        </w:rPr>
        <w:t> </w:t>
      </w:r>
      <w:r w:rsidRPr="00D15403">
        <w:rPr>
          <w:rFonts w:ascii="Arial" w:eastAsia="Times New Roman" w:hAnsi="Arial" w:cs="Arial"/>
          <w:lang w:eastAsia="sk-SK"/>
        </w:rPr>
        <w:t>slovenskej</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literatúry (počúvanie s porozumením) a počas zverejňovania tém/zadaní PFIČ MS z</w:t>
      </w:r>
      <w:r w:rsidR="00C807E9">
        <w:rPr>
          <w:rFonts w:ascii="Arial" w:eastAsia="Times New Roman" w:hAnsi="Arial" w:cs="Arial"/>
          <w:lang w:eastAsia="sk-SK"/>
        </w:rPr>
        <w:t> </w:t>
      </w:r>
      <w:r w:rsidRPr="00D15403">
        <w:rPr>
          <w:rFonts w:ascii="Arial" w:eastAsia="Times New Roman" w:hAnsi="Arial" w:cs="Arial"/>
          <w:lang w:eastAsia="sk-SK"/>
        </w:rPr>
        <w:t>vyučovacích</w:t>
      </w:r>
      <w:r w:rsidR="00C807E9">
        <w:rPr>
          <w:rFonts w:ascii="Arial" w:eastAsia="Times New Roman" w:hAnsi="Arial" w:cs="Arial"/>
          <w:lang w:eastAsia="sk-SK"/>
        </w:rPr>
        <w:t xml:space="preserve"> </w:t>
      </w:r>
      <w:r w:rsidRPr="00D15403">
        <w:rPr>
          <w:rFonts w:ascii="Arial" w:eastAsia="Times New Roman" w:hAnsi="Arial" w:cs="Arial"/>
          <w:lang w:eastAsia="sk-SK"/>
        </w:rPr>
        <w:t>jazykov, slovenského jazyka a slovenskej literatúry a cudzích/druhých vyučovacích jazykov nemôžete</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opustiť učebňu v žiadnom prípade. Ak skončíte prácu pred oficiálnym ukončením administrácie, môžete</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v tichosti odísť. Ukončenie práce a svoj odchod oznámite administrátorovi zdvihnutím ruky (prihlásením</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 xml:space="preserve">sa). OH, pomocný papier a test necháte položené na lavici </w:t>
      </w:r>
      <w:r w:rsidRPr="00C807E9">
        <w:rPr>
          <w:rFonts w:ascii="Arial" w:eastAsia="Times New Roman" w:hAnsi="Arial" w:cs="Arial"/>
          <w:u w:val="single"/>
          <w:lang w:eastAsia="sk-SK"/>
        </w:rPr>
        <w:t>otočené zadnými stranami nahor</w:t>
      </w:r>
      <w:r w:rsidRPr="00D15403">
        <w:rPr>
          <w:rFonts w:ascii="Arial" w:eastAsia="Times New Roman" w:hAnsi="Arial" w:cs="Arial"/>
          <w:lang w:eastAsia="sk-SK"/>
        </w:rPr>
        <w:t>. Tlačivo</w:t>
      </w:r>
      <w:r w:rsidR="00C807E9">
        <w:rPr>
          <w:rFonts w:ascii="Arial" w:eastAsia="Times New Roman" w:hAnsi="Arial" w:cs="Arial"/>
          <w:lang w:eastAsia="sk-SK"/>
        </w:rPr>
        <w:t xml:space="preserve"> </w:t>
      </w:r>
      <w:r w:rsidRPr="00D15403">
        <w:rPr>
          <w:rFonts w:ascii="Arial" w:eastAsia="Times New Roman" w:hAnsi="Arial" w:cs="Arial"/>
          <w:lang w:eastAsia="sk-SK"/>
        </w:rPr>
        <w:t>PFIČ MS necháte položené na lavici prednou stranou nahor, témy PFIČ MS a pomocný papier</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s konceptom necháte na lavici pod tlačivom PFIČ MS tak, aby z nich nebolo možné čítať.</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10. Testy EČ MS z vyučovacích jazykov, slovenského jazyka a slovenskej literatúry a cudzích/druhých</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vyučovacích jazykov majú dva rôzne druhy OH, ktoré sa od seba líšia piktogramom (</w:t>
      </w:r>
      <w:r w:rsidRPr="00D15403">
        <w:rPr>
          <w:rFonts w:ascii="Arial" w:eastAsia="Times New Roman" w:hAnsi="Arial" w:cs="Arial"/>
          <w:lang w:eastAsia="sk-SK"/>
        </w:rPr>
        <w:sym w:font="Symbol" w:char="F051"/>
      </w:r>
      <w:r w:rsidRPr="00D15403">
        <w:rPr>
          <w:rFonts w:ascii="Arial" w:eastAsia="Times New Roman" w:hAnsi="Arial" w:cs="Arial"/>
          <w:lang w:eastAsia="sk-SK"/>
        </w:rPr>
        <w:t xml:space="preserve"> „krížik“ a </w:t>
      </w:r>
      <w:r w:rsidRPr="00D15403">
        <w:rPr>
          <w:rFonts w:ascii="Arial" w:eastAsia="Times New Roman" w:hAnsi="Arial" w:cs="Arial"/>
          <w:lang w:eastAsia="sk-SK"/>
        </w:rPr>
        <w:sym w:font="Symbol" w:char="F022"/>
      </w:r>
      <w:r w:rsidR="00D15403" w:rsidRPr="00D15403">
        <w:rPr>
          <w:rFonts w:ascii="Arial" w:eastAsia="Times New Roman" w:hAnsi="Arial" w:cs="Arial"/>
          <w:lang w:eastAsia="sk-SK"/>
        </w:rPr>
        <w:t xml:space="preserve"> </w:t>
      </w:r>
      <w:r w:rsidRPr="00D15403">
        <w:rPr>
          <w:rFonts w:ascii="Arial" w:eastAsia="Times New Roman" w:hAnsi="Arial" w:cs="Arial"/>
          <w:lang w:eastAsia="sk-SK"/>
        </w:rPr>
        <w:t xml:space="preserve">„pero“). Do OH označeného piktogramom </w:t>
      </w:r>
      <w:r w:rsidRPr="00D15403">
        <w:rPr>
          <w:rFonts w:ascii="Arial" w:eastAsia="Times New Roman" w:hAnsi="Arial" w:cs="Arial"/>
          <w:lang w:eastAsia="sk-SK"/>
        </w:rPr>
        <w:sym w:font="Symbol" w:char="F051"/>
      </w:r>
      <w:r w:rsidRPr="00D15403">
        <w:rPr>
          <w:rFonts w:ascii="Arial" w:eastAsia="Times New Roman" w:hAnsi="Arial" w:cs="Arial"/>
          <w:lang w:eastAsia="sk-SK"/>
        </w:rPr>
        <w:t xml:space="preserve"> zaznačíte odpovede na úlohy s výberom odpovede, do OH</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 xml:space="preserve">označeného piktogramom </w:t>
      </w:r>
      <w:r w:rsidRPr="00D15403">
        <w:rPr>
          <w:rFonts w:ascii="Arial" w:eastAsia="Times New Roman" w:hAnsi="Arial" w:cs="Arial"/>
          <w:lang w:eastAsia="sk-SK"/>
        </w:rPr>
        <w:sym w:font="Symbol" w:char="F022"/>
      </w:r>
      <w:r w:rsidRPr="00D15403">
        <w:rPr>
          <w:rFonts w:ascii="Arial" w:eastAsia="Times New Roman" w:hAnsi="Arial" w:cs="Arial"/>
          <w:lang w:eastAsia="sk-SK"/>
        </w:rPr>
        <w:t xml:space="preserve"> zapíšete odpovede na úlohy s krátkou odpoveďou. Identifikačné údaje</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na oboch OH musíte vyplniť rovnako.</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 xml:space="preserve">11. Pri písaní do OH môžete používať iba perá </w:t>
      </w:r>
      <w:r w:rsidRPr="00C807E9">
        <w:rPr>
          <w:rFonts w:ascii="Arial" w:eastAsia="Times New Roman" w:hAnsi="Arial" w:cs="Arial"/>
          <w:u w:val="single"/>
          <w:lang w:eastAsia="sk-SK"/>
        </w:rPr>
        <w:t>s čiernou alebo modrou náplňou</w:t>
      </w:r>
      <w:r w:rsidRPr="00D15403">
        <w:rPr>
          <w:rFonts w:ascii="Arial" w:eastAsia="Times New Roman" w:hAnsi="Arial" w:cs="Arial"/>
          <w:lang w:eastAsia="sk-SK"/>
        </w:rPr>
        <w:t>. Nesmiete písať obyčajnou</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 xml:space="preserve">ceruzkou alebo </w:t>
      </w:r>
      <w:proofErr w:type="spellStart"/>
      <w:r w:rsidRPr="00D15403">
        <w:rPr>
          <w:rFonts w:ascii="Arial" w:eastAsia="Times New Roman" w:hAnsi="Arial" w:cs="Arial"/>
          <w:lang w:eastAsia="sk-SK"/>
        </w:rPr>
        <w:t>pentelkou</w:t>
      </w:r>
      <w:proofErr w:type="spellEnd"/>
      <w:r w:rsidRPr="00D15403">
        <w:rPr>
          <w:rFonts w:ascii="Arial" w:eastAsia="Times New Roman" w:hAnsi="Arial" w:cs="Arial"/>
          <w:lang w:eastAsia="sk-SK"/>
        </w:rPr>
        <w:t>, plniacim ani veľmi tenko alebo slabo píšucim perom (nie sú vhodné</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na skenovanie OH). Pripravte si viac vhodných pier.</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 xml:space="preserve">12. OH sa nesmú ohýbať, krčiť. Nesmiete na </w:t>
      </w:r>
      <w:proofErr w:type="spellStart"/>
      <w:r w:rsidRPr="00D15403">
        <w:rPr>
          <w:rFonts w:ascii="Arial" w:eastAsia="Times New Roman" w:hAnsi="Arial" w:cs="Arial"/>
          <w:lang w:eastAsia="sk-SK"/>
        </w:rPr>
        <w:t>ne</w:t>
      </w:r>
      <w:proofErr w:type="spellEnd"/>
      <w:r w:rsidRPr="00D15403">
        <w:rPr>
          <w:rFonts w:ascii="Arial" w:eastAsia="Times New Roman" w:hAnsi="Arial" w:cs="Arial"/>
          <w:lang w:eastAsia="sk-SK"/>
        </w:rPr>
        <w:t xml:space="preserve"> písať ani kresliť nič okrem vyplnenia požadovaných údajov</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a odpovedí.</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 xml:space="preserve">13. OH sú </w:t>
      </w:r>
      <w:proofErr w:type="spellStart"/>
      <w:r w:rsidRPr="00D15403">
        <w:rPr>
          <w:rFonts w:ascii="Arial" w:eastAsia="Times New Roman" w:hAnsi="Arial" w:cs="Arial"/>
          <w:lang w:eastAsia="sk-SK"/>
        </w:rPr>
        <w:t>samoprepisovacie</w:t>
      </w:r>
      <w:proofErr w:type="spellEnd"/>
      <w:r w:rsidRPr="00D15403">
        <w:rPr>
          <w:rFonts w:ascii="Arial" w:eastAsia="Times New Roman" w:hAnsi="Arial" w:cs="Arial"/>
          <w:lang w:eastAsia="sk-SK"/>
        </w:rPr>
        <w:t>. Vypisujte iba prednú stranu (originál). Píšte tak, aby došlo k prepísaniu aj</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na druhý list OH (kópiu). Pri testoch z vyučovacích jazykov, slovenského jazyka a slovenskej literatúry</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a cudzích/druhých vyučovacích jazykov nesmiete klásť rôzne druhy OH na seba, aby nedošlo</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k prepísaniu vašich odpovedí na OH iného druhu. Z toho istého dôvodu nesmiete klásť ani pomocné</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papiere na OH.</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14. V testoch z vyučovacích jazykov, slovenského jazyka a slovenskej literatúry a cudzích/druhých</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vyučovacích jazykov dôsledne dodržujte písanie veľkých a malých písmen.</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 xml:space="preserve">15. Pri úlohách s krátkou odpoveďou v OH označenom piktogramom „pero“ môžete číselné </w:t>
      </w:r>
      <w:r w:rsidRPr="00D15403">
        <w:rPr>
          <w:rFonts w:ascii="Arial" w:eastAsia="Times New Roman" w:hAnsi="Arial" w:cs="Arial"/>
          <w:lang w:eastAsia="sk-SK"/>
        </w:rPr>
        <w:lastRenderedPageBreak/>
        <w:t>údaje zapisovať</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aj číslicou (ak nie je uvedené inak). Vo vyučovacích jazykoch a v slovenskom jazyku a</w:t>
      </w:r>
      <w:r w:rsidR="00D15403" w:rsidRPr="00D15403">
        <w:rPr>
          <w:rFonts w:ascii="Arial" w:eastAsia="Times New Roman" w:hAnsi="Arial" w:cs="Arial"/>
          <w:lang w:eastAsia="sk-SK"/>
        </w:rPr>
        <w:t> </w:t>
      </w:r>
      <w:r w:rsidRPr="00D15403">
        <w:rPr>
          <w:rFonts w:ascii="Arial" w:eastAsia="Times New Roman" w:hAnsi="Arial" w:cs="Arial"/>
          <w:lang w:eastAsia="sk-SK"/>
        </w:rPr>
        <w:t>slovenskej</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 xml:space="preserve">literatúre pri vypisovaní (odpisovaní) odpovede </w:t>
      </w:r>
      <w:r w:rsidRPr="00C807E9">
        <w:rPr>
          <w:rFonts w:ascii="Arial" w:eastAsia="Times New Roman" w:hAnsi="Arial" w:cs="Arial"/>
          <w:u w:val="single"/>
          <w:lang w:eastAsia="sk-SK"/>
        </w:rPr>
        <w:t>priamo z textu ukážky</w:t>
      </w:r>
      <w:r w:rsidRPr="00D15403">
        <w:rPr>
          <w:rFonts w:ascii="Arial" w:eastAsia="Times New Roman" w:hAnsi="Arial" w:cs="Arial"/>
          <w:lang w:eastAsia="sk-SK"/>
        </w:rPr>
        <w:t xml:space="preserve"> je potrebné dodržať pravopis</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slova/slovného spojenia.</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16. V prípade, že sa pri riešení úloh testu EČ MS pomýlite, opravte svoju odpoveď podľa vzorov vyplnených</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OH – v OH „krížik“ úplne začiernite políčko s nesprávnou odpoveďou a urobte nový krížik, v OH „pero“</w:t>
      </w:r>
      <w:r w:rsidR="00D15403" w:rsidRPr="00D15403">
        <w:rPr>
          <w:rFonts w:ascii="Arial" w:eastAsia="Times New Roman" w:hAnsi="Arial" w:cs="Arial"/>
          <w:lang w:eastAsia="sk-SK"/>
        </w:rPr>
        <w:t xml:space="preserve"> </w:t>
      </w:r>
      <w:r w:rsidRPr="00C807E9">
        <w:rPr>
          <w:rFonts w:ascii="Arial" w:eastAsia="Times New Roman" w:hAnsi="Arial" w:cs="Arial"/>
          <w:b/>
          <w:lang w:eastAsia="sk-SK"/>
        </w:rPr>
        <w:t>prečiarknite</w:t>
      </w:r>
      <w:r w:rsidRPr="00D15403">
        <w:rPr>
          <w:rFonts w:ascii="Arial" w:eastAsia="Times New Roman" w:hAnsi="Arial" w:cs="Arial"/>
          <w:lang w:eastAsia="sk-SK"/>
        </w:rPr>
        <w:t xml:space="preserve"> chybnú odpoveď jednou rovnou čiarou a uveďte novú odpoveď. V prácach PFIČ MS dajte</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 xml:space="preserve">chybný výraz do zátvorky a prečiarknite ho jednou rovnou čiarou. Pri EČ a PFIČ MS </w:t>
      </w:r>
      <w:r w:rsidRPr="00C807E9">
        <w:rPr>
          <w:rFonts w:ascii="Arial" w:eastAsia="Times New Roman" w:hAnsi="Arial" w:cs="Arial"/>
          <w:b/>
          <w:lang w:eastAsia="sk-SK"/>
        </w:rPr>
        <w:t>nepoužívajte</w:t>
      </w:r>
      <w:r w:rsidR="00C807E9">
        <w:rPr>
          <w:rFonts w:ascii="Arial" w:eastAsia="Times New Roman" w:hAnsi="Arial" w:cs="Arial"/>
          <w:lang w:eastAsia="sk-SK"/>
        </w:rPr>
        <w:t xml:space="preserve"> </w:t>
      </w:r>
      <w:r w:rsidRPr="00D15403">
        <w:rPr>
          <w:rFonts w:ascii="Arial" w:eastAsia="Times New Roman" w:hAnsi="Arial" w:cs="Arial"/>
          <w:lang w:eastAsia="sk-SK"/>
        </w:rPr>
        <w:t>bieliace korektory, „</w:t>
      </w:r>
      <w:proofErr w:type="spellStart"/>
      <w:r w:rsidRPr="00D15403">
        <w:rPr>
          <w:rFonts w:ascii="Arial" w:eastAsia="Times New Roman" w:hAnsi="Arial" w:cs="Arial"/>
          <w:lang w:eastAsia="sk-SK"/>
        </w:rPr>
        <w:t>zmizíky</w:t>
      </w:r>
      <w:proofErr w:type="spellEnd"/>
      <w:r w:rsidRPr="00D15403">
        <w:rPr>
          <w:rFonts w:ascii="Arial" w:eastAsia="Times New Roman" w:hAnsi="Arial" w:cs="Arial"/>
          <w:lang w:eastAsia="sk-SK"/>
        </w:rPr>
        <w:t>“, ani „</w:t>
      </w:r>
      <w:proofErr w:type="spellStart"/>
      <w:r w:rsidRPr="00D15403">
        <w:rPr>
          <w:rFonts w:ascii="Arial" w:eastAsia="Times New Roman" w:hAnsi="Arial" w:cs="Arial"/>
          <w:lang w:eastAsia="sk-SK"/>
        </w:rPr>
        <w:t>gumovacie</w:t>
      </w:r>
      <w:proofErr w:type="spellEnd"/>
      <w:r w:rsidRPr="00D15403">
        <w:rPr>
          <w:rFonts w:ascii="Arial" w:eastAsia="Times New Roman" w:hAnsi="Arial" w:cs="Arial"/>
          <w:lang w:eastAsia="sk-SK"/>
        </w:rPr>
        <w:t xml:space="preserve"> perá“.</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 xml:space="preserve">17. Pri vypĺňaní OH postupujte podľa Pokynov na vyplňovanie </w:t>
      </w:r>
      <w:proofErr w:type="spellStart"/>
      <w:r w:rsidRPr="00D15403">
        <w:rPr>
          <w:rFonts w:ascii="Arial" w:eastAsia="Times New Roman" w:hAnsi="Arial" w:cs="Arial"/>
          <w:lang w:eastAsia="sk-SK"/>
        </w:rPr>
        <w:t>odpoveďových</w:t>
      </w:r>
      <w:proofErr w:type="spellEnd"/>
      <w:r w:rsidRPr="00D15403">
        <w:rPr>
          <w:rFonts w:ascii="Arial" w:eastAsia="Times New Roman" w:hAnsi="Arial" w:cs="Arial"/>
          <w:lang w:eastAsia="sk-SK"/>
        </w:rPr>
        <w:t xml:space="preserve"> hárkov k testu externej časti</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MS a podľa pokynov uvedených v testoch. Identifikačné údaje na OH vypíšte nasledujúcim spôsobom:</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Triedu napíšte tak, ako je uvedené v triednom výkaze (napr. IV. A, VIII. OB, Oktáva A).</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Do kolónky test doplňte značku testu: </w:t>
      </w:r>
      <w:r w:rsidRPr="00C807E9">
        <w:rPr>
          <w:rFonts w:ascii="Arial" w:eastAsia="Times New Roman" w:hAnsi="Arial" w:cs="Arial"/>
          <w:b/>
          <w:lang w:eastAsia="sk-SK"/>
        </w:rPr>
        <w:t>SJL, MJL, UJL, AJ, NJ, FJ, RJ, SJ, TJ</w:t>
      </w:r>
      <w:r w:rsidRPr="00D15403">
        <w:rPr>
          <w:rFonts w:ascii="Arial" w:eastAsia="Times New Roman" w:hAnsi="Arial" w:cs="Arial"/>
          <w:lang w:eastAsia="sk-SK"/>
        </w:rPr>
        <w:t>. Doplňujete iba tučne</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označené písmená. Na OH z matematiky je značka testu (MAT) predtlačená. Na OH zo slovenského</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jazyka a slovenskej literatúry je značka testu (SJSL) predtlačená. Na OH z cudzích jazykov je úroveň</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(B1, B2, C1) predtlačená.</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Do kolónky kód testu vpíšte štvormiestne číslo, ktoré sa nachádza na prvej strane testu za prefixom</w:t>
      </w:r>
      <w:r w:rsidR="00C807E9">
        <w:rPr>
          <w:rFonts w:ascii="Arial" w:eastAsia="Times New Roman" w:hAnsi="Arial" w:cs="Arial"/>
          <w:lang w:eastAsia="sk-SK"/>
        </w:rPr>
        <w:t xml:space="preserve"> </w:t>
      </w:r>
      <w:r w:rsidRPr="00D15403">
        <w:rPr>
          <w:rFonts w:ascii="Arial" w:eastAsia="Times New Roman" w:hAnsi="Arial" w:cs="Arial"/>
          <w:lang w:eastAsia="sk-SK"/>
        </w:rPr>
        <w:t xml:space="preserve">testu 20. V dátume vypíšte deň, mesiac a doplňte koncové </w:t>
      </w:r>
      <w:proofErr w:type="spellStart"/>
      <w:r w:rsidRPr="00D15403">
        <w:rPr>
          <w:rFonts w:ascii="Arial" w:eastAsia="Times New Roman" w:hAnsi="Arial" w:cs="Arial"/>
          <w:lang w:eastAsia="sk-SK"/>
        </w:rPr>
        <w:t>dvojčíslie</w:t>
      </w:r>
      <w:proofErr w:type="spellEnd"/>
      <w:r w:rsidRPr="00D15403">
        <w:rPr>
          <w:rFonts w:ascii="Arial" w:eastAsia="Times New Roman" w:hAnsi="Arial" w:cs="Arial"/>
          <w:lang w:eastAsia="sk-SK"/>
        </w:rPr>
        <w:t xml:space="preserve"> roka 2022 (napr. 16. marec</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2022 – 16 03 22) alebo preškrtnite poslednú číslicu v roku a napíšte namiesto nej číslicu 2.</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Pohlavie vyznačia chlapci krížikom pod písmeno CH, dievčatá pod D.</w:t>
      </w:r>
      <w:r w:rsidRPr="00F81E97">
        <w:rPr>
          <w:rFonts w:ascii="Arial" w:eastAsia="Times New Roman" w:hAnsi="Arial" w:cs="Arial"/>
          <w:lang w:eastAsia="sk-SK"/>
        </w:rPr>
        <w:br/>
      </w:r>
      <w:r w:rsidRPr="00D15403">
        <w:rPr>
          <w:rFonts w:ascii="Arial" w:eastAsia="Times New Roman" w:hAnsi="Arial" w:cs="Arial"/>
          <w:lang w:eastAsia="sk-SK"/>
        </w:rPr>
        <w:sym w:font="Symbol" w:char="F0B7"/>
      </w:r>
      <w:r w:rsidRPr="00D15403">
        <w:rPr>
          <w:rFonts w:ascii="Arial" w:eastAsia="Times New Roman" w:hAnsi="Arial" w:cs="Arial"/>
          <w:lang w:eastAsia="sk-SK"/>
        </w:rPr>
        <w:t xml:space="preserve"> Známku vyznačte krížikom pod príslušné číslo podľa toho, ktorú známku ste mali z</w:t>
      </w:r>
      <w:r w:rsidR="00D15403" w:rsidRPr="00D15403">
        <w:rPr>
          <w:rFonts w:ascii="Arial" w:eastAsia="Times New Roman" w:hAnsi="Arial" w:cs="Arial"/>
          <w:lang w:eastAsia="sk-SK"/>
        </w:rPr>
        <w:t> </w:t>
      </w:r>
      <w:r w:rsidRPr="00D15403">
        <w:rPr>
          <w:rFonts w:ascii="Arial" w:eastAsia="Times New Roman" w:hAnsi="Arial" w:cs="Arial"/>
          <w:lang w:eastAsia="sk-SK"/>
        </w:rPr>
        <w:t>testovaného</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predmetu na poslednom polročnom výpise známok (riadny a náhradný termín) alebo na poslednom</w:t>
      </w:r>
      <w:r w:rsidR="00C807E9">
        <w:rPr>
          <w:rFonts w:ascii="Arial" w:eastAsia="Times New Roman" w:hAnsi="Arial" w:cs="Arial"/>
          <w:lang w:eastAsia="sk-SK"/>
        </w:rPr>
        <w:t xml:space="preserve"> </w:t>
      </w:r>
      <w:r w:rsidRPr="00D15403">
        <w:rPr>
          <w:rFonts w:ascii="Arial" w:eastAsia="Times New Roman" w:hAnsi="Arial" w:cs="Arial"/>
          <w:lang w:eastAsia="sk-SK"/>
        </w:rPr>
        <w:t>koncoročnom vysvedčení (opravný termín). V OH k testu z matematiky uveďte známku z predmetu,</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na ktorom ste sa pripravovali na EČ MS z voliteľného maturitného predmetu matematika.</w:t>
      </w:r>
    </w:p>
    <w:p w:rsidR="00C807E9"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18. Úlohy s výberom odpovede majú vždy iba jednu správnu odpoveď. Za správnu odpoveď získate 1 bod,</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za nesprávnu 0 bodov. Nula bodov získavate aj vtedy, keď do OH zaznačíte viac ako jednu možnosť,</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bez ohľadu na to, či medzi vyznačenými odpoveďami bude aj správna odpoveď.</w:t>
      </w:r>
    </w:p>
    <w:p w:rsidR="00F81E97" w:rsidRDefault="00F81E97" w:rsidP="00C807E9">
      <w:pPr>
        <w:spacing w:after="0" w:line="240" w:lineRule="auto"/>
        <w:jc w:val="both"/>
        <w:rPr>
          <w:rFonts w:ascii="Arial" w:eastAsia="Times New Roman" w:hAnsi="Arial" w:cs="Arial"/>
          <w:lang w:eastAsia="sk-SK"/>
        </w:rPr>
      </w:pPr>
      <w:r w:rsidRPr="00F81E97">
        <w:rPr>
          <w:rFonts w:ascii="Arial" w:eastAsia="Times New Roman" w:hAnsi="Arial" w:cs="Arial"/>
          <w:lang w:eastAsia="sk-SK"/>
        </w:rPr>
        <w:br/>
      </w:r>
      <w:r w:rsidRPr="00D15403">
        <w:rPr>
          <w:rFonts w:ascii="Arial" w:eastAsia="Times New Roman" w:hAnsi="Arial" w:cs="Arial"/>
          <w:lang w:eastAsia="sk-SK"/>
        </w:rPr>
        <w:t xml:space="preserve">19. Na začiatku administrácie EČ MS sa musíte podpísať na každý vyplnený OH, avšak </w:t>
      </w:r>
      <w:r w:rsidRPr="00C807E9">
        <w:rPr>
          <w:rFonts w:ascii="Arial" w:eastAsia="Times New Roman" w:hAnsi="Arial" w:cs="Arial"/>
          <w:u w:val="single"/>
          <w:lang w:eastAsia="sk-SK"/>
        </w:rPr>
        <w:t>iba na jeho kópiu</w:t>
      </w:r>
      <w:r w:rsidRPr="00D15403">
        <w:rPr>
          <w:rFonts w:ascii="Arial" w:eastAsia="Times New Roman" w:hAnsi="Arial" w:cs="Arial"/>
          <w:lang w:eastAsia="sk-SK"/>
        </w:rPr>
        <w:t>,</w:t>
      </w:r>
      <w:r w:rsidR="00D15403" w:rsidRPr="00D15403">
        <w:rPr>
          <w:rFonts w:ascii="Arial" w:eastAsia="Times New Roman" w:hAnsi="Arial" w:cs="Arial"/>
          <w:lang w:eastAsia="sk-SK"/>
        </w:rPr>
        <w:t xml:space="preserve"> </w:t>
      </w:r>
      <w:r w:rsidRPr="00D15403">
        <w:rPr>
          <w:rFonts w:ascii="Arial" w:eastAsia="Times New Roman" w:hAnsi="Arial" w:cs="Arial"/>
          <w:lang w:eastAsia="sk-SK"/>
        </w:rPr>
        <w:t>na vyznačenom mieste (Podpis žiaka) v pravom dolnom rohu.</w:t>
      </w:r>
    </w:p>
    <w:p w:rsidR="00C807E9" w:rsidRPr="00F81E97" w:rsidRDefault="00C807E9" w:rsidP="00C807E9">
      <w:pPr>
        <w:spacing w:after="0" w:line="240" w:lineRule="auto"/>
        <w:jc w:val="both"/>
        <w:rPr>
          <w:rFonts w:ascii="Arial" w:eastAsia="Times New Roman" w:hAnsi="Arial" w:cs="Arial"/>
          <w:lang w:eastAsia="sk-SK"/>
        </w:rPr>
      </w:pPr>
    </w:p>
    <w:p w:rsidR="00C807E9" w:rsidRDefault="00F81E97" w:rsidP="00C807E9">
      <w:pPr>
        <w:jc w:val="both"/>
        <w:rPr>
          <w:rStyle w:val="markedcontent"/>
          <w:rFonts w:ascii="Arial" w:hAnsi="Arial" w:cs="Arial"/>
        </w:rPr>
      </w:pPr>
      <w:r w:rsidRPr="00D15403">
        <w:rPr>
          <w:rStyle w:val="markedcontent"/>
          <w:rFonts w:ascii="Arial" w:hAnsi="Arial" w:cs="Arial"/>
        </w:rPr>
        <w:t>20. V PFIČ MS z vyučovacích jazykov, slovenského jazyka a slovenskej literatúry a cudzích/druhých</w:t>
      </w:r>
      <w:r w:rsidR="00D15403" w:rsidRPr="00D15403">
        <w:rPr>
          <w:rFonts w:ascii="Arial" w:hAnsi="Arial" w:cs="Arial"/>
        </w:rPr>
        <w:t xml:space="preserve"> </w:t>
      </w:r>
      <w:r w:rsidRPr="00D15403">
        <w:rPr>
          <w:rStyle w:val="markedcontent"/>
          <w:rFonts w:ascii="Arial" w:hAnsi="Arial" w:cs="Arial"/>
        </w:rPr>
        <w:t>vyučovacích jazykov si môžete najprv pripraviť koncept na papier označený</w:t>
      </w:r>
      <w:r w:rsidR="00D15403" w:rsidRPr="00D15403">
        <w:rPr>
          <w:rStyle w:val="markedcontent"/>
          <w:rFonts w:ascii="Arial" w:hAnsi="Arial" w:cs="Arial"/>
        </w:rPr>
        <w:t xml:space="preserve"> </w:t>
      </w:r>
      <w:r w:rsidRPr="00D15403">
        <w:rPr>
          <w:rStyle w:val="markedcontent"/>
          <w:rFonts w:ascii="Arial" w:hAnsi="Arial" w:cs="Arial"/>
        </w:rPr>
        <w:t>pečiatkou školy, ktorý</w:t>
      </w:r>
      <w:r w:rsidR="00D15403" w:rsidRPr="00D15403">
        <w:rPr>
          <w:rFonts w:ascii="Arial" w:hAnsi="Arial" w:cs="Arial"/>
        </w:rPr>
        <w:t xml:space="preserve"> </w:t>
      </w:r>
      <w:r w:rsidRPr="00D15403">
        <w:rPr>
          <w:rStyle w:val="markedcontent"/>
          <w:rFonts w:ascii="Arial" w:hAnsi="Arial" w:cs="Arial"/>
        </w:rPr>
        <w:t>potom prepíšete do tlačiva na čistopis. Na text konceptu sa pri opravovaní a hodnotení PFIČ MS</w:t>
      </w:r>
      <w:r w:rsidR="00D15403" w:rsidRPr="00D15403">
        <w:rPr>
          <w:rFonts w:ascii="Arial" w:hAnsi="Arial" w:cs="Arial"/>
        </w:rPr>
        <w:t xml:space="preserve"> </w:t>
      </w:r>
      <w:r w:rsidRPr="00D15403">
        <w:rPr>
          <w:rStyle w:val="markedcontent"/>
          <w:rFonts w:ascii="Arial" w:hAnsi="Arial" w:cs="Arial"/>
        </w:rPr>
        <w:t>z cudzích/druhých vyučovacích jazykov neprihliada. Každý žiak dostane len jedno tlačivo PFIČ MS</w:t>
      </w:r>
      <w:r w:rsidR="00D15403" w:rsidRPr="00D15403">
        <w:rPr>
          <w:rFonts w:ascii="Arial" w:hAnsi="Arial" w:cs="Arial"/>
        </w:rPr>
        <w:t xml:space="preserve"> </w:t>
      </w:r>
      <w:r w:rsidRPr="00D15403">
        <w:rPr>
          <w:rStyle w:val="markedcontent"/>
          <w:rFonts w:ascii="Arial" w:hAnsi="Arial" w:cs="Arial"/>
        </w:rPr>
        <w:t>z cudzích/druhých vyučovacích jazykov. Ak nestihnete prepísať koncept PFIČ MS z</w:t>
      </w:r>
      <w:r w:rsidR="00D15403" w:rsidRPr="00D15403">
        <w:rPr>
          <w:rStyle w:val="markedcontent"/>
          <w:rFonts w:ascii="Arial" w:hAnsi="Arial" w:cs="Arial"/>
        </w:rPr>
        <w:t> </w:t>
      </w:r>
      <w:r w:rsidRPr="00D15403">
        <w:rPr>
          <w:rStyle w:val="markedcontent"/>
          <w:rFonts w:ascii="Arial" w:hAnsi="Arial" w:cs="Arial"/>
        </w:rPr>
        <w:t>vyučovacích</w:t>
      </w:r>
      <w:r w:rsidR="00D15403" w:rsidRPr="00D15403">
        <w:rPr>
          <w:rFonts w:ascii="Arial" w:hAnsi="Arial" w:cs="Arial"/>
        </w:rPr>
        <w:t xml:space="preserve"> </w:t>
      </w:r>
      <w:r w:rsidRPr="00D15403">
        <w:rPr>
          <w:rStyle w:val="markedcontent"/>
          <w:rFonts w:ascii="Arial" w:hAnsi="Arial" w:cs="Arial"/>
        </w:rPr>
        <w:t>jazykov alebo slovenského jazyka a slovenskej literatúry do tlačiva na čistopis v predpísanom čase,</w:t>
      </w:r>
      <w:r w:rsidR="00D15403" w:rsidRPr="00D15403">
        <w:rPr>
          <w:rFonts w:ascii="Arial" w:hAnsi="Arial" w:cs="Arial"/>
        </w:rPr>
        <w:t xml:space="preserve"> </w:t>
      </w:r>
      <w:r w:rsidRPr="00D15403">
        <w:rPr>
          <w:rStyle w:val="markedcontent"/>
          <w:rFonts w:ascii="Arial" w:hAnsi="Arial" w:cs="Arial"/>
        </w:rPr>
        <w:t>hodnotí sa zvyšok práce na koncepte, pritom však strácate body za hodnotenie vonkajšej formy práce.</w:t>
      </w:r>
    </w:p>
    <w:p w:rsidR="00D15403" w:rsidRPr="00D15403" w:rsidRDefault="00F81E97" w:rsidP="00C807E9">
      <w:pPr>
        <w:jc w:val="both"/>
        <w:rPr>
          <w:rFonts w:ascii="Arial" w:hAnsi="Arial" w:cs="Arial"/>
        </w:rPr>
      </w:pPr>
      <w:r w:rsidRPr="00D15403">
        <w:rPr>
          <w:rFonts w:ascii="Arial" w:hAnsi="Arial" w:cs="Arial"/>
        </w:rPr>
        <w:br/>
      </w:r>
      <w:r w:rsidRPr="00D15403">
        <w:rPr>
          <w:rStyle w:val="markedcontent"/>
          <w:rFonts w:ascii="Arial" w:hAnsi="Arial" w:cs="Arial"/>
        </w:rPr>
        <w:t>21. V prípade, že sa v priebehu EČ a PFIČ MS budete správať nedovoleným spôsobom (používanie</w:t>
      </w:r>
      <w:r w:rsidR="00D15403" w:rsidRPr="00D15403">
        <w:rPr>
          <w:rFonts w:ascii="Arial" w:hAnsi="Arial" w:cs="Arial"/>
        </w:rPr>
        <w:t xml:space="preserve"> </w:t>
      </w:r>
      <w:r w:rsidRPr="00D15403">
        <w:rPr>
          <w:rStyle w:val="markedcontent"/>
          <w:rFonts w:ascii="Arial" w:hAnsi="Arial" w:cs="Arial"/>
        </w:rPr>
        <w:t>nepovolených pomôcok, komunikovanie mobilným telefónom, odpisovanie, vyrušovanie a pod.),</w:t>
      </w:r>
      <w:r w:rsidR="00D15403" w:rsidRPr="00D15403">
        <w:rPr>
          <w:rFonts w:ascii="Arial" w:hAnsi="Arial" w:cs="Arial"/>
        </w:rPr>
        <w:t xml:space="preserve"> </w:t>
      </w:r>
      <w:r w:rsidRPr="00D15403">
        <w:rPr>
          <w:rStyle w:val="markedcontent"/>
          <w:rFonts w:ascii="Arial" w:hAnsi="Arial" w:cs="Arial"/>
        </w:rPr>
        <w:t>predseda predmetovej maturitnej komisie vašu skúšku preruší. V tom prípade musíte opustiť učebňu,</w:t>
      </w:r>
      <w:r w:rsidR="00D15403" w:rsidRPr="00D15403">
        <w:rPr>
          <w:rFonts w:ascii="Arial" w:hAnsi="Arial" w:cs="Arial"/>
        </w:rPr>
        <w:t xml:space="preserve"> </w:t>
      </w:r>
      <w:r w:rsidRPr="00D15403">
        <w:rPr>
          <w:rStyle w:val="markedcontent"/>
          <w:rFonts w:ascii="Arial" w:hAnsi="Arial" w:cs="Arial"/>
        </w:rPr>
        <w:t>skúška je neplatná a budete ju musieť opakovať v riadnom termíne nasledujúceho školského roka.</w:t>
      </w:r>
    </w:p>
    <w:sectPr w:rsidR="00D15403" w:rsidRPr="00D15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BC"/>
    <w:rsid w:val="00183BC7"/>
    <w:rsid w:val="007E0341"/>
    <w:rsid w:val="00C807E9"/>
    <w:rsid w:val="00CF2B9D"/>
    <w:rsid w:val="00D15403"/>
    <w:rsid w:val="00D30E9F"/>
    <w:rsid w:val="00D55CBC"/>
    <w:rsid w:val="00F81E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B786C-95AB-40E4-8233-B0F6D4FB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markedcontent">
    <w:name w:val="markedcontent"/>
    <w:basedOn w:val="Predvolenpsmoodseku"/>
    <w:rsid w:val="00F8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7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9797-CE07-45CB-AD67-85642F66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8826</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svendova</dc:creator>
  <cp:keywords/>
  <dc:description/>
  <cp:lastModifiedBy>Daniela Tischlerová</cp:lastModifiedBy>
  <cp:revision>2</cp:revision>
  <dcterms:created xsi:type="dcterms:W3CDTF">2022-03-01T06:20:00Z</dcterms:created>
  <dcterms:modified xsi:type="dcterms:W3CDTF">2022-03-01T06:20:00Z</dcterms:modified>
</cp:coreProperties>
</file>